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22F" w:rsidRPr="00087168" w:rsidRDefault="00FC6F1B" w:rsidP="008C3AE2">
      <w:pPr>
        <w:pStyle w:val="Header"/>
        <w:tabs>
          <w:tab w:val="clear" w:pos="4320"/>
          <w:tab w:val="clear" w:pos="8640"/>
          <w:tab w:val="left" w:pos="855"/>
        </w:tabs>
        <w:spacing w:after="240"/>
        <w:jc w:val="center"/>
        <w:rPr>
          <w:rFonts w:ascii="Arial" w:hAnsi="Arial" w:cs="Arial"/>
          <w:b/>
          <w:i/>
          <w:color w:val="0055C9"/>
          <w:sz w:val="28"/>
          <w:szCs w:val="28"/>
        </w:rPr>
      </w:pPr>
      <w:r>
        <w:rPr>
          <w:rFonts w:ascii="Arial" w:hAnsi="Arial" w:cs="Arial"/>
          <w:b/>
          <w:i/>
          <w:noProof/>
          <w:color w:val="0055C9"/>
          <w:sz w:val="60"/>
          <w:szCs w:val="60"/>
        </w:rPr>
        <w:drawing>
          <wp:anchor distT="0" distB="0" distL="114300" distR="114300" simplePos="0" relativeHeight="251658240" behindDoc="0" locked="0" layoutInCell="1" allowOverlap="1">
            <wp:simplePos x="0" y="0"/>
            <wp:positionH relativeFrom="column">
              <wp:posOffset>4772025</wp:posOffset>
            </wp:positionH>
            <wp:positionV relativeFrom="paragraph">
              <wp:posOffset>-123825</wp:posOffset>
            </wp:positionV>
            <wp:extent cx="1190625" cy="714375"/>
            <wp:effectExtent l="19050" t="0" r="9525" b="0"/>
            <wp:wrapNone/>
            <wp:docPr id="1" name="Picture 0" descr="4R 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 Logo 2.gif"/>
                    <pic:cNvPicPr/>
                  </pic:nvPicPr>
                  <pic:blipFill>
                    <a:blip r:embed="rId8" cstate="print"/>
                    <a:stretch>
                      <a:fillRect/>
                    </a:stretch>
                  </pic:blipFill>
                  <pic:spPr>
                    <a:xfrm>
                      <a:off x="0" y="0"/>
                      <a:ext cx="1190625" cy="714375"/>
                    </a:xfrm>
                    <a:prstGeom prst="rect">
                      <a:avLst/>
                    </a:prstGeom>
                  </pic:spPr>
                </pic:pic>
              </a:graphicData>
            </a:graphic>
          </wp:anchor>
        </w:drawing>
      </w:r>
      <w:r w:rsidR="008C3AE2" w:rsidRPr="00087168">
        <w:rPr>
          <w:rFonts w:ascii="Arial" w:hAnsi="Arial" w:cs="Arial"/>
          <w:b/>
          <w:i/>
          <w:noProof/>
          <w:color w:val="0055C9"/>
          <w:sz w:val="60"/>
          <w:szCs w:val="60"/>
        </w:rPr>
        <w:drawing>
          <wp:anchor distT="0" distB="0" distL="114300" distR="114300" simplePos="0" relativeHeight="251659264" behindDoc="0" locked="0" layoutInCell="1" allowOverlap="1">
            <wp:simplePos x="0" y="0"/>
            <wp:positionH relativeFrom="column">
              <wp:posOffset>66675</wp:posOffset>
            </wp:positionH>
            <wp:positionV relativeFrom="paragraph">
              <wp:posOffset>-238125</wp:posOffset>
            </wp:positionV>
            <wp:extent cx="742950" cy="857250"/>
            <wp:effectExtent l="19050" t="0" r="0" b="0"/>
            <wp:wrapNone/>
            <wp:docPr id="2" name="Picture 1" descr="bsa_logo_clipart_rw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a_logo_clipart_rwb.gif"/>
                    <pic:cNvPicPr/>
                  </pic:nvPicPr>
                  <pic:blipFill>
                    <a:blip r:embed="rId9" cstate="print"/>
                    <a:stretch>
                      <a:fillRect/>
                    </a:stretch>
                  </pic:blipFill>
                  <pic:spPr>
                    <a:xfrm>
                      <a:off x="0" y="0"/>
                      <a:ext cx="742950" cy="857250"/>
                    </a:xfrm>
                    <a:prstGeom prst="rect">
                      <a:avLst/>
                    </a:prstGeom>
                  </pic:spPr>
                </pic:pic>
              </a:graphicData>
            </a:graphic>
          </wp:anchor>
        </w:drawing>
      </w:r>
      <w:r w:rsidR="008736A5" w:rsidRPr="00087168">
        <w:rPr>
          <w:rFonts w:ascii="Arial" w:hAnsi="Arial" w:cs="Arial"/>
          <w:b/>
          <w:i/>
          <w:color w:val="0055C9"/>
          <w:sz w:val="60"/>
          <w:szCs w:val="60"/>
        </w:rPr>
        <w:t>News</w:t>
      </w:r>
      <w:r w:rsidR="00B4722F" w:rsidRPr="00087168">
        <w:rPr>
          <w:rFonts w:ascii="Arial" w:hAnsi="Arial" w:cs="Arial"/>
          <w:b/>
          <w:i/>
          <w:color w:val="0055C9"/>
          <w:sz w:val="60"/>
          <w:szCs w:val="60"/>
        </w:rPr>
        <w:t xml:space="preserve"> Release</w:t>
      </w:r>
    </w:p>
    <w:p w:rsidR="00466481" w:rsidRPr="00F24403" w:rsidRDefault="009E04CA" w:rsidP="00466481">
      <w:pPr>
        <w:pStyle w:val="Header"/>
        <w:tabs>
          <w:tab w:val="clear" w:pos="4320"/>
          <w:tab w:val="clear" w:pos="8640"/>
        </w:tabs>
        <w:rPr>
          <w:rFonts w:ascii="Arial" w:hAnsi="Arial" w:cs="Arial"/>
          <w:sz w:val="22"/>
          <w:szCs w:val="22"/>
        </w:rPr>
      </w:pPr>
      <w:r w:rsidRPr="00F24403">
        <w:rPr>
          <w:rFonts w:ascii="Arial" w:hAnsi="Arial" w:cs="Arial"/>
          <w:noProof/>
          <w:sz w:val="22"/>
          <w:szCs w:val="22"/>
        </w:rPr>
        <w:pict>
          <v:line id="_x0000_s1028" style="position:absolute;z-index:251657216" from="0,6.2pt" to="468pt,6.2pt" strokecolor="gray">
            <w10:wrap type="square"/>
          </v:line>
        </w:pict>
      </w:r>
      <w:r w:rsidR="00466481" w:rsidRPr="00F24403">
        <w:rPr>
          <w:rFonts w:ascii="Arial" w:hAnsi="Arial" w:cs="Arial"/>
          <w:szCs w:val="20"/>
        </w:rPr>
        <w:t>Media Contact: Steve Mavica | 443-758-8132 | 443-962-2092 | usnpao@hotmail.com</w:t>
      </w:r>
    </w:p>
    <w:p w:rsidR="008B39A4" w:rsidRPr="002F0CF8" w:rsidRDefault="008B39A4" w:rsidP="008B39A4">
      <w:pPr>
        <w:rPr>
          <w:rFonts w:ascii="Arial" w:hAnsi="Arial" w:cs="Arial"/>
          <w:szCs w:val="32"/>
        </w:rPr>
      </w:pPr>
    </w:p>
    <w:p w:rsidR="00447751" w:rsidRPr="007E0E43" w:rsidRDefault="00FB1EA7" w:rsidP="008B1217">
      <w:pPr>
        <w:jc w:val="center"/>
        <w:rPr>
          <w:rFonts w:ascii="Arial" w:hAnsi="Arial" w:cs="Arial"/>
          <w:b/>
          <w:sz w:val="36"/>
          <w:szCs w:val="28"/>
        </w:rPr>
      </w:pPr>
      <w:r w:rsidRPr="007E0E43">
        <w:rPr>
          <w:rFonts w:ascii="Arial" w:hAnsi="Arial" w:cs="Arial"/>
          <w:b/>
          <w:sz w:val="36"/>
          <w:szCs w:val="28"/>
        </w:rPr>
        <w:t xml:space="preserve">Anne Arundel County Boys Scouts collect over </w:t>
      </w:r>
      <w:r w:rsidR="00FD23BE" w:rsidRPr="007E0E43">
        <w:rPr>
          <w:rFonts w:ascii="Arial" w:hAnsi="Arial" w:cs="Arial"/>
          <w:b/>
          <w:sz w:val="36"/>
          <w:szCs w:val="28"/>
        </w:rPr>
        <w:t>11</w:t>
      </w:r>
      <w:r w:rsidRPr="007E0E43">
        <w:rPr>
          <w:rFonts w:ascii="Arial" w:hAnsi="Arial" w:cs="Arial"/>
          <w:b/>
          <w:sz w:val="36"/>
          <w:szCs w:val="28"/>
        </w:rPr>
        <w:t xml:space="preserve"> tons of food for local area pantries</w:t>
      </w:r>
    </w:p>
    <w:p w:rsidR="00C51A9D" w:rsidRPr="000A6DC3" w:rsidRDefault="00C51A9D" w:rsidP="00C51A9D">
      <w:pPr>
        <w:rPr>
          <w:rFonts w:ascii="Arial" w:hAnsi="Arial" w:cs="Arial"/>
          <w:sz w:val="22"/>
          <w:szCs w:val="22"/>
        </w:rPr>
      </w:pPr>
    </w:p>
    <w:p w:rsidR="00D5432A" w:rsidRPr="006E530C" w:rsidRDefault="00B23145" w:rsidP="00F445C7">
      <w:pPr>
        <w:rPr>
          <w:rFonts w:ascii="Arial" w:hAnsi="Arial" w:cs="Arial"/>
          <w:sz w:val="21"/>
          <w:szCs w:val="21"/>
        </w:rPr>
      </w:pPr>
      <w:r>
        <w:rPr>
          <w:rFonts w:ascii="Arial" w:hAnsi="Arial" w:cs="Arial"/>
          <w:b/>
          <w:sz w:val="21"/>
          <w:szCs w:val="21"/>
        </w:rPr>
        <w:t>GLEN BURNIE</w:t>
      </w:r>
      <w:r w:rsidR="00C51A9D" w:rsidRPr="008C01BE">
        <w:rPr>
          <w:rFonts w:ascii="Arial" w:hAnsi="Arial" w:cs="Arial"/>
          <w:sz w:val="21"/>
          <w:szCs w:val="21"/>
        </w:rPr>
        <w:t xml:space="preserve">, </w:t>
      </w:r>
      <w:r w:rsidR="00D5432A" w:rsidRPr="008C01BE">
        <w:rPr>
          <w:rFonts w:ascii="Arial" w:hAnsi="Arial" w:cs="Arial"/>
          <w:sz w:val="21"/>
          <w:szCs w:val="21"/>
        </w:rPr>
        <w:t xml:space="preserve">MD </w:t>
      </w:r>
      <w:r w:rsidR="00C51A9D" w:rsidRPr="008C01BE">
        <w:rPr>
          <w:rFonts w:ascii="Arial" w:hAnsi="Arial" w:cs="Arial"/>
          <w:sz w:val="21"/>
          <w:szCs w:val="21"/>
        </w:rPr>
        <w:t>(</w:t>
      </w:r>
      <w:r w:rsidR="00843CAE">
        <w:rPr>
          <w:rFonts w:ascii="Arial" w:hAnsi="Arial" w:cs="Arial"/>
          <w:sz w:val="21"/>
          <w:szCs w:val="21"/>
        </w:rPr>
        <w:t>April 28</w:t>
      </w:r>
      <w:r w:rsidR="00D5432A" w:rsidRPr="008C01BE">
        <w:rPr>
          <w:rFonts w:ascii="Arial" w:hAnsi="Arial" w:cs="Arial"/>
          <w:sz w:val="21"/>
          <w:szCs w:val="21"/>
        </w:rPr>
        <w:t>, 2014) – The Boy Scouts of America Four Rivers District completed its Scouting for Food drive this month collecting over 22,000 pounds of food for local community pantries</w:t>
      </w:r>
      <w:r w:rsidR="00F445C7" w:rsidRPr="008C01BE">
        <w:rPr>
          <w:rFonts w:ascii="Arial" w:hAnsi="Arial" w:cs="Arial"/>
          <w:sz w:val="21"/>
          <w:szCs w:val="21"/>
        </w:rPr>
        <w:t xml:space="preserve"> help</w:t>
      </w:r>
      <w:r w:rsidR="0077244D" w:rsidRPr="008C01BE">
        <w:rPr>
          <w:rFonts w:ascii="Arial" w:hAnsi="Arial" w:cs="Arial"/>
          <w:sz w:val="21"/>
          <w:szCs w:val="21"/>
        </w:rPr>
        <w:t xml:space="preserve">ing to </w:t>
      </w:r>
      <w:r w:rsidR="00F445C7" w:rsidRPr="008C01BE">
        <w:rPr>
          <w:rFonts w:ascii="Arial" w:hAnsi="Arial" w:cs="Arial"/>
          <w:sz w:val="21"/>
          <w:szCs w:val="21"/>
        </w:rPr>
        <w:t xml:space="preserve">ensure food is available to those in need </w:t>
      </w:r>
      <w:r w:rsidR="00D5432A" w:rsidRPr="006E530C">
        <w:rPr>
          <w:rFonts w:ascii="Arial" w:hAnsi="Arial" w:cs="Arial"/>
          <w:color w:val="000000"/>
          <w:sz w:val="21"/>
          <w:szCs w:val="21"/>
        </w:rPr>
        <w:t xml:space="preserve">throughout the summer. </w:t>
      </w:r>
    </w:p>
    <w:p w:rsidR="00D5432A" w:rsidRPr="008C01BE" w:rsidRDefault="00D5432A" w:rsidP="005863EE">
      <w:pPr>
        <w:rPr>
          <w:rFonts w:ascii="Arial" w:hAnsi="Arial" w:cs="Arial"/>
          <w:sz w:val="21"/>
          <w:szCs w:val="21"/>
        </w:rPr>
      </w:pPr>
    </w:p>
    <w:p w:rsidR="00904721" w:rsidRPr="008C01BE" w:rsidRDefault="00737A88" w:rsidP="00F445C7">
      <w:pPr>
        <w:rPr>
          <w:rFonts w:ascii="Arial" w:hAnsi="Arial" w:cs="Arial"/>
          <w:sz w:val="21"/>
          <w:szCs w:val="21"/>
        </w:rPr>
      </w:pPr>
      <w:r w:rsidRPr="008C01BE">
        <w:rPr>
          <w:rFonts w:ascii="Arial" w:hAnsi="Arial" w:cs="Arial"/>
          <w:bCs/>
          <w:sz w:val="21"/>
          <w:szCs w:val="21"/>
        </w:rPr>
        <w:t xml:space="preserve">Scouting for Food </w:t>
      </w:r>
      <w:r w:rsidRPr="008C01BE">
        <w:rPr>
          <w:rFonts w:ascii="Arial" w:hAnsi="Arial" w:cs="Arial"/>
          <w:sz w:val="21"/>
          <w:szCs w:val="21"/>
        </w:rPr>
        <w:t xml:space="preserve">is one of the Boy Scouts of America’s best known national service projects and is supported by every Boy Scout Council across the nation. First conducted in 1988, this </w:t>
      </w:r>
      <w:r w:rsidRPr="008C01BE">
        <w:rPr>
          <w:rFonts w:ascii="Arial" w:hAnsi="Arial" w:cs="Arial"/>
          <w:i/>
          <w:sz w:val="21"/>
          <w:szCs w:val="21"/>
        </w:rPr>
        <w:t>National Good Turn</w:t>
      </w:r>
      <w:r w:rsidRPr="008C01BE">
        <w:rPr>
          <w:rFonts w:ascii="Arial" w:hAnsi="Arial" w:cs="Arial"/>
          <w:sz w:val="21"/>
          <w:szCs w:val="21"/>
        </w:rPr>
        <w:t xml:space="preserve"> food drive collected 60 million food items in that year alone!</w:t>
      </w:r>
    </w:p>
    <w:p w:rsidR="00904721" w:rsidRPr="008C01BE" w:rsidRDefault="00904721" w:rsidP="00F445C7">
      <w:pPr>
        <w:rPr>
          <w:rFonts w:ascii="Arial" w:hAnsi="Arial" w:cs="Arial"/>
          <w:sz w:val="21"/>
          <w:szCs w:val="21"/>
        </w:rPr>
      </w:pPr>
    </w:p>
    <w:p w:rsidR="00AA7A05" w:rsidRPr="008C01BE" w:rsidRDefault="00904721" w:rsidP="00AA7A05">
      <w:pPr>
        <w:rPr>
          <w:rFonts w:ascii="Arial" w:hAnsi="Arial" w:cs="Arial"/>
          <w:sz w:val="21"/>
          <w:szCs w:val="21"/>
        </w:rPr>
      </w:pPr>
      <w:r w:rsidRPr="008C01BE">
        <w:rPr>
          <w:rFonts w:ascii="Arial" w:hAnsi="Arial" w:cs="Arial"/>
          <w:sz w:val="21"/>
          <w:szCs w:val="21"/>
        </w:rPr>
        <w:t xml:space="preserve">In the Baltimore Area Council, Scouting for Food has a long tradition of being the single largest service project in Central Maryland. </w:t>
      </w:r>
      <w:r w:rsidR="00AA7A05" w:rsidRPr="008C01BE">
        <w:rPr>
          <w:rFonts w:ascii="Arial" w:hAnsi="Arial" w:cs="Arial"/>
          <w:sz w:val="21"/>
          <w:szCs w:val="21"/>
        </w:rPr>
        <w:t xml:space="preserve">For over three decades, </w:t>
      </w:r>
      <w:r w:rsidR="009F51ED" w:rsidRPr="008C01BE">
        <w:rPr>
          <w:rFonts w:ascii="Arial" w:hAnsi="Arial" w:cs="Arial"/>
          <w:sz w:val="21"/>
          <w:szCs w:val="21"/>
        </w:rPr>
        <w:t xml:space="preserve">Anne Arundel </w:t>
      </w:r>
      <w:r w:rsidR="00AA7A05" w:rsidRPr="008C01BE">
        <w:rPr>
          <w:rFonts w:ascii="Arial" w:hAnsi="Arial" w:cs="Arial"/>
          <w:sz w:val="21"/>
          <w:szCs w:val="21"/>
        </w:rPr>
        <w:t xml:space="preserve">County Boy Scouts of all ages, under adult volunteer leader supervision, have collected non-perishable food items donated from their neighborhoods to help feed families in </w:t>
      </w:r>
      <w:r w:rsidR="009F51ED" w:rsidRPr="008C01BE">
        <w:rPr>
          <w:rFonts w:ascii="Arial" w:hAnsi="Arial" w:cs="Arial"/>
          <w:sz w:val="21"/>
          <w:szCs w:val="21"/>
        </w:rPr>
        <w:t>need and support the homeless.</w:t>
      </w:r>
    </w:p>
    <w:p w:rsidR="00AA7A05" w:rsidRPr="008C01BE" w:rsidRDefault="00AA7A05" w:rsidP="00904721">
      <w:pPr>
        <w:rPr>
          <w:rFonts w:ascii="Arial" w:hAnsi="Arial" w:cs="Arial"/>
          <w:sz w:val="21"/>
          <w:szCs w:val="21"/>
        </w:rPr>
      </w:pPr>
    </w:p>
    <w:p w:rsidR="009F51ED" w:rsidRPr="008C01BE" w:rsidRDefault="004A1853" w:rsidP="009F51ED">
      <w:pPr>
        <w:rPr>
          <w:rFonts w:ascii="Arial" w:hAnsi="Arial" w:cs="Arial"/>
          <w:color w:val="000000"/>
          <w:sz w:val="21"/>
          <w:szCs w:val="21"/>
        </w:rPr>
      </w:pPr>
      <w:r w:rsidRPr="008C01BE">
        <w:rPr>
          <w:rFonts w:ascii="Arial" w:hAnsi="Arial" w:cs="Arial"/>
          <w:color w:val="000000"/>
          <w:sz w:val="21"/>
          <w:szCs w:val="21"/>
        </w:rPr>
        <w:t xml:space="preserve">According to </w:t>
      </w:r>
      <w:r w:rsidRPr="008C01BE">
        <w:rPr>
          <w:rFonts w:ascii="Arial" w:hAnsi="Arial" w:cs="Arial"/>
          <w:sz w:val="21"/>
          <w:szCs w:val="21"/>
        </w:rPr>
        <w:t xml:space="preserve">Jim </w:t>
      </w:r>
      <w:proofErr w:type="spellStart"/>
      <w:r w:rsidRPr="008C01BE">
        <w:rPr>
          <w:rFonts w:ascii="Arial" w:hAnsi="Arial" w:cs="Arial"/>
          <w:sz w:val="21"/>
          <w:szCs w:val="21"/>
        </w:rPr>
        <w:t>Krempel</w:t>
      </w:r>
      <w:proofErr w:type="spellEnd"/>
      <w:r w:rsidRPr="008C01BE">
        <w:rPr>
          <w:rFonts w:ascii="Arial" w:hAnsi="Arial" w:cs="Arial"/>
          <w:sz w:val="21"/>
          <w:szCs w:val="21"/>
        </w:rPr>
        <w:t>, Four Rivers</w:t>
      </w:r>
      <w:r w:rsidR="00254353" w:rsidRPr="008C01BE">
        <w:rPr>
          <w:rFonts w:ascii="Arial" w:hAnsi="Arial" w:cs="Arial"/>
          <w:sz w:val="21"/>
          <w:szCs w:val="21"/>
        </w:rPr>
        <w:t xml:space="preserve"> </w:t>
      </w:r>
      <w:r w:rsidRPr="008C01BE">
        <w:rPr>
          <w:rFonts w:ascii="Arial" w:hAnsi="Arial" w:cs="Arial"/>
          <w:sz w:val="21"/>
          <w:szCs w:val="21"/>
        </w:rPr>
        <w:t xml:space="preserve">District </w:t>
      </w:r>
      <w:proofErr w:type="gramStart"/>
      <w:r w:rsidRPr="008C01BE">
        <w:rPr>
          <w:rFonts w:ascii="Arial" w:hAnsi="Arial" w:cs="Arial"/>
          <w:sz w:val="21"/>
          <w:szCs w:val="21"/>
        </w:rPr>
        <w:t>Vice</w:t>
      </w:r>
      <w:proofErr w:type="gramEnd"/>
      <w:r w:rsidRPr="008C01BE">
        <w:rPr>
          <w:rFonts w:ascii="Arial" w:hAnsi="Arial" w:cs="Arial"/>
          <w:sz w:val="21"/>
          <w:szCs w:val="21"/>
        </w:rPr>
        <w:t xml:space="preserve"> Chair for Programs and this year’</w:t>
      </w:r>
      <w:r w:rsidR="00254353" w:rsidRPr="008C01BE">
        <w:rPr>
          <w:rFonts w:ascii="Arial" w:hAnsi="Arial" w:cs="Arial"/>
          <w:sz w:val="21"/>
          <w:szCs w:val="21"/>
        </w:rPr>
        <w:t xml:space="preserve">s Scouting for Food </w:t>
      </w:r>
      <w:r w:rsidR="00785635" w:rsidRPr="008C01BE">
        <w:rPr>
          <w:rFonts w:ascii="Arial" w:hAnsi="Arial" w:cs="Arial"/>
          <w:sz w:val="21"/>
          <w:szCs w:val="21"/>
        </w:rPr>
        <w:t>C</w:t>
      </w:r>
      <w:r w:rsidR="007F724F" w:rsidRPr="008C01BE">
        <w:rPr>
          <w:rFonts w:ascii="Arial" w:hAnsi="Arial" w:cs="Arial"/>
          <w:sz w:val="21"/>
          <w:szCs w:val="21"/>
        </w:rPr>
        <w:t>hairman</w:t>
      </w:r>
      <w:r w:rsidRPr="008C01BE">
        <w:rPr>
          <w:rFonts w:ascii="Arial" w:hAnsi="Arial" w:cs="Arial"/>
          <w:sz w:val="21"/>
          <w:szCs w:val="21"/>
        </w:rPr>
        <w:t xml:space="preserve">, </w:t>
      </w:r>
      <w:r w:rsidRPr="008C01BE">
        <w:rPr>
          <w:rFonts w:ascii="Arial" w:hAnsi="Arial" w:cs="Arial"/>
          <w:color w:val="000000"/>
          <w:sz w:val="21"/>
          <w:szCs w:val="21"/>
        </w:rPr>
        <w:t>t</w:t>
      </w:r>
      <w:r w:rsidR="00904721" w:rsidRPr="008C01BE">
        <w:rPr>
          <w:rFonts w:ascii="Arial" w:hAnsi="Arial" w:cs="Arial"/>
          <w:color w:val="000000"/>
          <w:sz w:val="21"/>
          <w:szCs w:val="21"/>
        </w:rPr>
        <w:t>he annual food d</w:t>
      </w:r>
      <w:r w:rsidR="00904721" w:rsidRPr="006E530C">
        <w:rPr>
          <w:rFonts w:ascii="Arial" w:hAnsi="Arial" w:cs="Arial"/>
          <w:color w:val="000000"/>
          <w:sz w:val="21"/>
          <w:szCs w:val="21"/>
        </w:rPr>
        <w:t xml:space="preserve">rive takes place during the month of </w:t>
      </w:r>
      <w:r w:rsidR="00904721" w:rsidRPr="008C01BE">
        <w:rPr>
          <w:rFonts w:ascii="Arial" w:hAnsi="Arial" w:cs="Arial"/>
          <w:color w:val="000000"/>
          <w:sz w:val="21"/>
          <w:szCs w:val="21"/>
        </w:rPr>
        <w:t>April</w:t>
      </w:r>
      <w:r w:rsidR="00AA7A05" w:rsidRPr="008C01BE">
        <w:rPr>
          <w:rFonts w:ascii="Arial" w:hAnsi="Arial" w:cs="Arial"/>
          <w:color w:val="000000"/>
          <w:sz w:val="21"/>
          <w:szCs w:val="21"/>
        </w:rPr>
        <w:t xml:space="preserve"> when </w:t>
      </w:r>
      <w:r w:rsidR="009F51ED" w:rsidRPr="008C01BE">
        <w:rPr>
          <w:rFonts w:ascii="Arial" w:hAnsi="Arial" w:cs="Arial"/>
          <w:sz w:val="21"/>
          <w:szCs w:val="21"/>
        </w:rPr>
        <w:t>Anne Arundel County boys age 7-1</w:t>
      </w:r>
      <w:r w:rsidR="001659C4" w:rsidRPr="008C01BE">
        <w:rPr>
          <w:rFonts w:ascii="Arial" w:hAnsi="Arial" w:cs="Arial"/>
          <w:sz w:val="21"/>
          <w:szCs w:val="21"/>
        </w:rPr>
        <w:t>8 from almost thirty Cub Scout Packs and Boy Scout T</w:t>
      </w:r>
      <w:r w:rsidR="009F51ED" w:rsidRPr="008C01BE">
        <w:rPr>
          <w:rFonts w:ascii="Arial" w:hAnsi="Arial" w:cs="Arial"/>
          <w:sz w:val="21"/>
          <w:szCs w:val="21"/>
        </w:rPr>
        <w:t xml:space="preserve">roops of the Four Rivers District </w:t>
      </w:r>
      <w:r w:rsidR="009F51ED" w:rsidRPr="006E530C">
        <w:rPr>
          <w:rFonts w:ascii="Arial" w:hAnsi="Arial" w:cs="Arial"/>
          <w:color w:val="000000"/>
          <w:sz w:val="21"/>
          <w:szCs w:val="21"/>
        </w:rPr>
        <w:t xml:space="preserve">deliver empty bags to </w:t>
      </w:r>
      <w:r w:rsidR="009F51ED" w:rsidRPr="008C01BE">
        <w:rPr>
          <w:rFonts w:ascii="Arial" w:hAnsi="Arial" w:cs="Arial"/>
          <w:color w:val="000000"/>
          <w:sz w:val="21"/>
          <w:szCs w:val="21"/>
        </w:rPr>
        <w:t xml:space="preserve">area </w:t>
      </w:r>
      <w:r w:rsidR="009F51ED" w:rsidRPr="006E530C">
        <w:rPr>
          <w:rFonts w:ascii="Arial" w:hAnsi="Arial" w:cs="Arial"/>
          <w:color w:val="000000"/>
          <w:sz w:val="21"/>
          <w:szCs w:val="21"/>
        </w:rPr>
        <w:t xml:space="preserve">homes. </w:t>
      </w:r>
      <w:r w:rsidR="009F51ED" w:rsidRPr="008C01BE">
        <w:rPr>
          <w:rFonts w:ascii="Arial" w:hAnsi="Arial" w:cs="Arial"/>
          <w:sz w:val="21"/>
          <w:szCs w:val="21"/>
        </w:rPr>
        <w:t>Residents are asked to fill the bag with non-perishable food items and place the bag on the front steps or porch</w:t>
      </w:r>
      <w:r w:rsidR="009F51ED" w:rsidRPr="008C01BE">
        <w:rPr>
          <w:rFonts w:ascii="Arial" w:hAnsi="Arial" w:cs="Arial"/>
          <w:color w:val="000000"/>
          <w:sz w:val="21"/>
          <w:szCs w:val="21"/>
        </w:rPr>
        <w:t xml:space="preserve"> </w:t>
      </w:r>
      <w:r w:rsidR="009F51ED" w:rsidRPr="006E530C">
        <w:rPr>
          <w:rFonts w:ascii="Arial" w:hAnsi="Arial" w:cs="Arial"/>
          <w:color w:val="000000"/>
          <w:sz w:val="21"/>
          <w:szCs w:val="21"/>
        </w:rPr>
        <w:t>for pick-up on a given date.</w:t>
      </w:r>
    </w:p>
    <w:p w:rsidR="009F51ED" w:rsidRPr="008C01BE" w:rsidRDefault="009F51ED" w:rsidP="009F51ED">
      <w:pPr>
        <w:rPr>
          <w:rFonts w:ascii="Arial" w:hAnsi="Arial" w:cs="Arial"/>
          <w:sz w:val="21"/>
          <w:szCs w:val="21"/>
        </w:rPr>
      </w:pPr>
    </w:p>
    <w:p w:rsidR="000A6DC3" w:rsidRPr="008C01BE" w:rsidRDefault="002A6F34" w:rsidP="00270C34">
      <w:pPr>
        <w:rPr>
          <w:rFonts w:ascii="Arial" w:hAnsi="Arial" w:cs="Arial"/>
          <w:sz w:val="21"/>
          <w:szCs w:val="21"/>
        </w:rPr>
      </w:pPr>
      <w:r w:rsidRPr="008C01BE">
        <w:rPr>
          <w:rFonts w:ascii="Arial" w:hAnsi="Arial" w:cs="Arial"/>
          <w:sz w:val="21"/>
          <w:szCs w:val="21"/>
        </w:rPr>
        <w:t xml:space="preserve">“I </w:t>
      </w:r>
      <w:r w:rsidR="000A6DC3" w:rsidRPr="008C01BE">
        <w:rPr>
          <w:rFonts w:ascii="Arial" w:hAnsi="Arial" w:cs="Arial"/>
          <w:sz w:val="21"/>
          <w:szCs w:val="21"/>
        </w:rPr>
        <w:t xml:space="preserve">continue to be </w:t>
      </w:r>
      <w:r w:rsidRPr="008C01BE">
        <w:rPr>
          <w:rFonts w:ascii="Arial" w:hAnsi="Arial" w:cs="Arial"/>
          <w:sz w:val="21"/>
          <w:szCs w:val="21"/>
        </w:rPr>
        <w:t xml:space="preserve">impressed by </w:t>
      </w:r>
      <w:r w:rsidR="000A6DC3" w:rsidRPr="008C01BE">
        <w:rPr>
          <w:rFonts w:ascii="Arial" w:hAnsi="Arial" w:cs="Arial"/>
          <w:sz w:val="21"/>
          <w:szCs w:val="21"/>
        </w:rPr>
        <w:t xml:space="preserve">the </w:t>
      </w:r>
      <w:r w:rsidR="00457641" w:rsidRPr="008C01BE">
        <w:rPr>
          <w:rFonts w:ascii="Arial" w:hAnsi="Arial" w:cs="Arial"/>
          <w:sz w:val="21"/>
          <w:szCs w:val="21"/>
        </w:rPr>
        <w:t xml:space="preserve">dedication, </w:t>
      </w:r>
      <w:r w:rsidRPr="008C01BE">
        <w:rPr>
          <w:rFonts w:ascii="Arial" w:hAnsi="Arial" w:cs="Arial"/>
          <w:sz w:val="21"/>
          <w:szCs w:val="21"/>
        </w:rPr>
        <w:t xml:space="preserve">hard work </w:t>
      </w:r>
      <w:r w:rsidR="00457641" w:rsidRPr="008C01BE">
        <w:rPr>
          <w:rFonts w:ascii="Arial" w:hAnsi="Arial" w:cs="Arial"/>
          <w:sz w:val="21"/>
          <w:szCs w:val="21"/>
        </w:rPr>
        <w:t xml:space="preserve">and enthusiasm </w:t>
      </w:r>
      <w:r w:rsidRPr="008C01BE">
        <w:rPr>
          <w:rFonts w:ascii="Arial" w:hAnsi="Arial" w:cs="Arial"/>
          <w:sz w:val="21"/>
          <w:szCs w:val="21"/>
        </w:rPr>
        <w:t xml:space="preserve">I </w:t>
      </w:r>
      <w:r w:rsidR="00FE67FF" w:rsidRPr="008C01BE">
        <w:rPr>
          <w:rFonts w:ascii="Arial" w:hAnsi="Arial" w:cs="Arial"/>
          <w:sz w:val="21"/>
          <w:szCs w:val="21"/>
        </w:rPr>
        <w:t xml:space="preserve">regularly </w:t>
      </w:r>
      <w:r w:rsidRPr="008C01BE">
        <w:rPr>
          <w:rFonts w:ascii="Arial" w:hAnsi="Arial" w:cs="Arial"/>
          <w:sz w:val="21"/>
          <w:szCs w:val="21"/>
        </w:rPr>
        <w:t xml:space="preserve">see from the Four Rivers District Scouts. These </w:t>
      </w:r>
      <w:r w:rsidR="000A6DC3" w:rsidRPr="008C01BE">
        <w:rPr>
          <w:rFonts w:ascii="Arial" w:hAnsi="Arial" w:cs="Arial"/>
          <w:sz w:val="21"/>
          <w:szCs w:val="21"/>
        </w:rPr>
        <w:t xml:space="preserve">boys </w:t>
      </w:r>
      <w:r w:rsidRPr="008C01BE">
        <w:rPr>
          <w:rFonts w:ascii="Arial" w:hAnsi="Arial" w:cs="Arial"/>
          <w:sz w:val="21"/>
          <w:szCs w:val="21"/>
        </w:rPr>
        <w:t>represent our future leaders</w:t>
      </w:r>
      <w:r w:rsidR="00270C34" w:rsidRPr="008C01BE">
        <w:rPr>
          <w:rFonts w:ascii="Arial" w:hAnsi="Arial" w:cs="Arial"/>
          <w:sz w:val="21"/>
          <w:szCs w:val="21"/>
        </w:rPr>
        <w:t xml:space="preserve">,” </w:t>
      </w:r>
      <w:proofErr w:type="spellStart"/>
      <w:r w:rsidR="00270C34" w:rsidRPr="008C01BE">
        <w:rPr>
          <w:rFonts w:ascii="Arial" w:hAnsi="Arial" w:cs="Arial"/>
          <w:sz w:val="21"/>
          <w:szCs w:val="21"/>
        </w:rPr>
        <w:t>Krempel</w:t>
      </w:r>
      <w:proofErr w:type="spellEnd"/>
      <w:r w:rsidR="00270C34" w:rsidRPr="008C01BE">
        <w:rPr>
          <w:rFonts w:ascii="Arial" w:hAnsi="Arial" w:cs="Arial"/>
          <w:sz w:val="21"/>
          <w:szCs w:val="21"/>
        </w:rPr>
        <w:t xml:space="preserve"> said. “</w:t>
      </w:r>
      <w:r w:rsidR="00376FC8" w:rsidRPr="008C01BE">
        <w:rPr>
          <w:rFonts w:ascii="Arial" w:hAnsi="Arial" w:cs="Arial"/>
          <w:sz w:val="21"/>
          <w:szCs w:val="21"/>
        </w:rPr>
        <w:t xml:space="preserve">I </w:t>
      </w:r>
      <w:r w:rsidR="000A6DC3" w:rsidRPr="008C01BE">
        <w:rPr>
          <w:rFonts w:ascii="Arial" w:hAnsi="Arial" w:cs="Arial"/>
          <w:sz w:val="21"/>
          <w:szCs w:val="21"/>
        </w:rPr>
        <w:t xml:space="preserve">couldn’t be </w:t>
      </w:r>
      <w:r w:rsidR="000A6DC3" w:rsidRPr="00315A02">
        <w:rPr>
          <w:rFonts w:ascii="Arial" w:hAnsi="Arial" w:cs="Arial"/>
          <w:sz w:val="21"/>
          <w:szCs w:val="21"/>
          <w:lang/>
        </w:rPr>
        <w:t>proud</w:t>
      </w:r>
      <w:r w:rsidR="000A6DC3" w:rsidRPr="008C01BE">
        <w:rPr>
          <w:rFonts w:ascii="Arial" w:hAnsi="Arial" w:cs="Arial"/>
          <w:sz w:val="21"/>
          <w:szCs w:val="21"/>
          <w:lang/>
        </w:rPr>
        <w:t>er</w:t>
      </w:r>
      <w:r w:rsidR="000A6DC3" w:rsidRPr="00315A02">
        <w:rPr>
          <w:rFonts w:ascii="Arial" w:hAnsi="Arial" w:cs="Arial"/>
          <w:sz w:val="21"/>
          <w:szCs w:val="21"/>
          <w:lang/>
        </w:rPr>
        <w:t xml:space="preserve"> of </w:t>
      </w:r>
      <w:r w:rsidR="000A6DC3" w:rsidRPr="008C01BE">
        <w:rPr>
          <w:rFonts w:ascii="Arial" w:hAnsi="Arial" w:cs="Arial"/>
          <w:sz w:val="21"/>
          <w:szCs w:val="21"/>
          <w:lang/>
        </w:rPr>
        <w:t xml:space="preserve">those </w:t>
      </w:r>
      <w:r w:rsidR="000A6DC3" w:rsidRPr="00315A02">
        <w:rPr>
          <w:rFonts w:ascii="Arial" w:hAnsi="Arial" w:cs="Arial"/>
          <w:sz w:val="21"/>
          <w:szCs w:val="21"/>
          <w:lang/>
        </w:rPr>
        <w:t xml:space="preserve">who helped make this </w:t>
      </w:r>
      <w:r w:rsidR="000A6DC3" w:rsidRPr="008C01BE">
        <w:rPr>
          <w:rFonts w:ascii="Arial" w:hAnsi="Arial" w:cs="Arial"/>
          <w:sz w:val="21"/>
          <w:szCs w:val="21"/>
          <w:lang/>
        </w:rPr>
        <w:t xml:space="preserve">year’s </w:t>
      </w:r>
      <w:proofErr w:type="gramStart"/>
      <w:r w:rsidR="000A6DC3" w:rsidRPr="008C01BE">
        <w:rPr>
          <w:rFonts w:ascii="Arial" w:hAnsi="Arial" w:cs="Arial"/>
          <w:sz w:val="21"/>
          <w:szCs w:val="21"/>
          <w:lang/>
        </w:rPr>
        <w:t>Scouting</w:t>
      </w:r>
      <w:proofErr w:type="gramEnd"/>
      <w:r w:rsidR="000A6DC3" w:rsidRPr="008C01BE">
        <w:rPr>
          <w:rFonts w:ascii="Arial" w:hAnsi="Arial" w:cs="Arial"/>
          <w:sz w:val="21"/>
          <w:szCs w:val="21"/>
          <w:lang/>
        </w:rPr>
        <w:t xml:space="preserve"> for Food campaign an</w:t>
      </w:r>
      <w:r w:rsidR="00270C34" w:rsidRPr="008C01BE">
        <w:rPr>
          <w:rFonts w:ascii="Arial" w:hAnsi="Arial" w:cs="Arial"/>
          <w:sz w:val="21"/>
          <w:szCs w:val="21"/>
          <w:lang/>
        </w:rPr>
        <w:t xml:space="preserve"> incredible success. </w:t>
      </w:r>
      <w:r w:rsidR="000A6DC3" w:rsidRPr="008C01BE">
        <w:rPr>
          <w:rFonts w:ascii="Arial" w:hAnsi="Arial" w:cs="Arial"/>
          <w:sz w:val="21"/>
          <w:szCs w:val="21"/>
        </w:rPr>
        <w:t>The pro</w:t>
      </w:r>
      <w:r w:rsidR="00270C34" w:rsidRPr="008C01BE">
        <w:rPr>
          <w:rFonts w:ascii="Arial" w:hAnsi="Arial" w:cs="Arial"/>
          <w:sz w:val="21"/>
          <w:szCs w:val="21"/>
        </w:rPr>
        <w:t>gram continues to grow as more s</w:t>
      </w:r>
      <w:r w:rsidR="000A6DC3" w:rsidRPr="008C01BE">
        <w:rPr>
          <w:rFonts w:ascii="Arial" w:hAnsi="Arial" w:cs="Arial"/>
          <w:sz w:val="21"/>
          <w:szCs w:val="21"/>
        </w:rPr>
        <w:t>couts want to get involve</w:t>
      </w:r>
      <w:r w:rsidR="00270C34" w:rsidRPr="008C01BE">
        <w:rPr>
          <w:rFonts w:ascii="Arial" w:hAnsi="Arial" w:cs="Arial"/>
          <w:sz w:val="21"/>
          <w:szCs w:val="21"/>
        </w:rPr>
        <w:t>d and help those less fortunate.</w:t>
      </w:r>
      <w:r w:rsidR="000A6DC3" w:rsidRPr="008C01BE">
        <w:rPr>
          <w:rFonts w:ascii="Arial" w:hAnsi="Arial" w:cs="Arial"/>
          <w:sz w:val="21"/>
          <w:szCs w:val="21"/>
        </w:rPr>
        <w:t>"</w:t>
      </w:r>
    </w:p>
    <w:p w:rsidR="000A6DC3" w:rsidRPr="008C01BE" w:rsidRDefault="000A6DC3" w:rsidP="009F51ED">
      <w:pPr>
        <w:rPr>
          <w:rFonts w:ascii="Arial" w:hAnsi="Arial" w:cs="Arial"/>
          <w:sz w:val="21"/>
          <w:szCs w:val="21"/>
        </w:rPr>
      </w:pPr>
    </w:p>
    <w:p w:rsidR="009F691B" w:rsidRPr="008C01BE" w:rsidRDefault="000A6DC3" w:rsidP="009F691B">
      <w:pPr>
        <w:rPr>
          <w:rFonts w:ascii="Arial" w:hAnsi="Arial" w:cs="Arial"/>
          <w:sz w:val="21"/>
          <w:szCs w:val="21"/>
        </w:rPr>
      </w:pPr>
      <w:r w:rsidRPr="008C01BE">
        <w:rPr>
          <w:rFonts w:ascii="Arial" w:hAnsi="Arial" w:cs="Arial"/>
          <w:sz w:val="21"/>
          <w:szCs w:val="21"/>
        </w:rPr>
        <w:t>This year</w:t>
      </w:r>
      <w:r w:rsidR="009F691B" w:rsidRPr="008C01BE">
        <w:rPr>
          <w:rFonts w:ascii="Arial" w:hAnsi="Arial" w:cs="Arial"/>
          <w:sz w:val="21"/>
          <w:szCs w:val="21"/>
        </w:rPr>
        <w:t>, the Four Rivers District units collecting 1000 pounds or more of donations were:</w:t>
      </w:r>
    </w:p>
    <w:p w:rsidR="009F691B" w:rsidRPr="008C01BE" w:rsidRDefault="009F691B" w:rsidP="009F691B">
      <w:pPr>
        <w:pStyle w:val="ListParagraph"/>
        <w:numPr>
          <w:ilvl w:val="0"/>
          <w:numId w:val="4"/>
        </w:numPr>
        <w:rPr>
          <w:rFonts w:ascii="Arial" w:hAnsi="Arial" w:cs="Arial"/>
          <w:sz w:val="21"/>
          <w:szCs w:val="21"/>
        </w:rPr>
      </w:pPr>
      <w:r w:rsidRPr="008C01BE">
        <w:rPr>
          <w:rFonts w:ascii="Arial" w:hAnsi="Arial" w:cs="Arial"/>
          <w:sz w:val="21"/>
          <w:szCs w:val="21"/>
        </w:rPr>
        <w:t>Pack 127   (Church of the Holy Apostles, Gambrills) 4643</w:t>
      </w:r>
      <w:r w:rsidR="00364556" w:rsidRPr="008C01BE">
        <w:rPr>
          <w:rFonts w:ascii="Arial" w:hAnsi="Arial" w:cs="Arial"/>
          <w:sz w:val="21"/>
          <w:szCs w:val="21"/>
        </w:rPr>
        <w:t xml:space="preserve"> lbs.</w:t>
      </w:r>
    </w:p>
    <w:p w:rsidR="009F691B" w:rsidRPr="008C01BE" w:rsidRDefault="009F691B" w:rsidP="009F691B">
      <w:pPr>
        <w:pStyle w:val="ListParagraph"/>
        <w:numPr>
          <w:ilvl w:val="0"/>
          <w:numId w:val="4"/>
        </w:numPr>
        <w:rPr>
          <w:rFonts w:ascii="Arial" w:hAnsi="Arial" w:cs="Arial"/>
          <w:sz w:val="21"/>
          <w:szCs w:val="21"/>
        </w:rPr>
      </w:pPr>
      <w:r w:rsidRPr="008C01BE">
        <w:rPr>
          <w:rFonts w:ascii="Arial" w:hAnsi="Arial" w:cs="Arial"/>
          <w:sz w:val="21"/>
          <w:szCs w:val="21"/>
        </w:rPr>
        <w:t>Troop 382 (Asbury United Methodist Church, Arnold) 2599</w:t>
      </w:r>
      <w:r w:rsidR="00364556" w:rsidRPr="008C01BE">
        <w:rPr>
          <w:rFonts w:ascii="Arial" w:hAnsi="Arial" w:cs="Arial"/>
          <w:sz w:val="21"/>
          <w:szCs w:val="21"/>
        </w:rPr>
        <w:t xml:space="preserve"> lbs.</w:t>
      </w:r>
    </w:p>
    <w:p w:rsidR="009F691B" w:rsidRPr="008C01BE" w:rsidRDefault="009F691B" w:rsidP="009F691B">
      <w:pPr>
        <w:pStyle w:val="ListParagraph"/>
        <w:numPr>
          <w:ilvl w:val="0"/>
          <w:numId w:val="4"/>
        </w:numPr>
        <w:rPr>
          <w:rFonts w:ascii="Arial" w:hAnsi="Arial" w:cs="Arial"/>
          <w:sz w:val="21"/>
          <w:szCs w:val="21"/>
        </w:rPr>
      </w:pPr>
      <w:r w:rsidRPr="008C01BE">
        <w:rPr>
          <w:rFonts w:ascii="Arial" w:hAnsi="Arial" w:cs="Arial"/>
          <w:sz w:val="21"/>
          <w:szCs w:val="21"/>
        </w:rPr>
        <w:t>Pack 994   (Cape Arthur Improvement Association, Severna Park) 2498</w:t>
      </w:r>
      <w:r w:rsidR="00364556" w:rsidRPr="008C01BE">
        <w:rPr>
          <w:rFonts w:ascii="Arial" w:hAnsi="Arial" w:cs="Arial"/>
          <w:sz w:val="21"/>
          <w:szCs w:val="21"/>
        </w:rPr>
        <w:t xml:space="preserve"> lbs.</w:t>
      </w:r>
    </w:p>
    <w:p w:rsidR="009F691B" w:rsidRPr="008C01BE" w:rsidRDefault="009F691B" w:rsidP="009F691B">
      <w:pPr>
        <w:pStyle w:val="ListParagraph"/>
        <w:numPr>
          <w:ilvl w:val="0"/>
          <w:numId w:val="4"/>
        </w:numPr>
        <w:rPr>
          <w:rFonts w:ascii="Arial" w:hAnsi="Arial" w:cs="Arial"/>
          <w:sz w:val="21"/>
          <w:szCs w:val="21"/>
        </w:rPr>
      </w:pPr>
      <w:r w:rsidRPr="008C01BE">
        <w:rPr>
          <w:rFonts w:ascii="Arial" w:hAnsi="Arial" w:cs="Arial"/>
          <w:sz w:val="21"/>
          <w:szCs w:val="21"/>
        </w:rPr>
        <w:t>Pack 2214 (Cape St. C</w:t>
      </w:r>
      <w:r w:rsidR="00364556" w:rsidRPr="008C01BE">
        <w:rPr>
          <w:rFonts w:ascii="Arial" w:hAnsi="Arial" w:cs="Arial"/>
          <w:sz w:val="21"/>
          <w:szCs w:val="21"/>
        </w:rPr>
        <w:t xml:space="preserve">laire Improvement Association) </w:t>
      </w:r>
      <w:r w:rsidRPr="008C01BE">
        <w:rPr>
          <w:rFonts w:ascii="Arial" w:hAnsi="Arial" w:cs="Arial"/>
          <w:sz w:val="21"/>
          <w:szCs w:val="21"/>
        </w:rPr>
        <w:t xml:space="preserve">1136 </w:t>
      </w:r>
      <w:r w:rsidR="00364556" w:rsidRPr="008C01BE">
        <w:rPr>
          <w:rFonts w:ascii="Arial" w:hAnsi="Arial" w:cs="Arial"/>
          <w:sz w:val="21"/>
          <w:szCs w:val="21"/>
        </w:rPr>
        <w:t>lbs.</w:t>
      </w:r>
    </w:p>
    <w:p w:rsidR="009F691B" w:rsidRPr="008C01BE" w:rsidRDefault="009F691B" w:rsidP="009F691B">
      <w:pPr>
        <w:pStyle w:val="ListParagraph"/>
        <w:numPr>
          <w:ilvl w:val="0"/>
          <w:numId w:val="4"/>
        </w:numPr>
        <w:rPr>
          <w:rFonts w:ascii="Arial" w:hAnsi="Arial" w:cs="Arial"/>
          <w:sz w:val="21"/>
          <w:szCs w:val="21"/>
        </w:rPr>
      </w:pPr>
      <w:r w:rsidRPr="008C01BE">
        <w:rPr>
          <w:rFonts w:ascii="Arial" w:hAnsi="Arial" w:cs="Arial"/>
          <w:sz w:val="21"/>
          <w:szCs w:val="21"/>
        </w:rPr>
        <w:t>Pack 662   (First Evangel</w:t>
      </w:r>
      <w:r w:rsidR="00364556" w:rsidRPr="008C01BE">
        <w:rPr>
          <w:rFonts w:ascii="Arial" w:hAnsi="Arial" w:cs="Arial"/>
          <w:sz w:val="21"/>
          <w:szCs w:val="21"/>
        </w:rPr>
        <w:t xml:space="preserve">ical Lutheran Church, Odenton) </w:t>
      </w:r>
      <w:r w:rsidRPr="008C01BE">
        <w:rPr>
          <w:rFonts w:ascii="Arial" w:hAnsi="Arial" w:cs="Arial"/>
          <w:sz w:val="21"/>
          <w:szCs w:val="21"/>
        </w:rPr>
        <w:t>1050 lb</w:t>
      </w:r>
      <w:r w:rsidR="00364556" w:rsidRPr="008C01BE">
        <w:rPr>
          <w:rFonts w:ascii="Arial" w:hAnsi="Arial" w:cs="Arial"/>
          <w:sz w:val="21"/>
          <w:szCs w:val="21"/>
        </w:rPr>
        <w:t>s.</w:t>
      </w:r>
    </w:p>
    <w:p w:rsidR="009F691B" w:rsidRPr="008C01BE" w:rsidRDefault="009F691B" w:rsidP="009F691B">
      <w:pPr>
        <w:pStyle w:val="ListParagraph"/>
        <w:numPr>
          <w:ilvl w:val="0"/>
          <w:numId w:val="4"/>
        </w:numPr>
        <w:rPr>
          <w:rFonts w:ascii="Arial" w:hAnsi="Arial" w:cs="Arial"/>
          <w:sz w:val="21"/>
          <w:szCs w:val="21"/>
        </w:rPr>
      </w:pPr>
      <w:r w:rsidRPr="008C01BE">
        <w:rPr>
          <w:rFonts w:ascii="Arial" w:hAnsi="Arial" w:cs="Arial"/>
          <w:sz w:val="21"/>
          <w:szCs w:val="21"/>
        </w:rPr>
        <w:t>Pack 887   (Marley E</w:t>
      </w:r>
      <w:r w:rsidR="00364556" w:rsidRPr="008C01BE">
        <w:rPr>
          <w:rFonts w:ascii="Arial" w:hAnsi="Arial" w:cs="Arial"/>
          <w:sz w:val="21"/>
          <w:szCs w:val="21"/>
        </w:rPr>
        <w:t xml:space="preserve">lementary School, Glen </w:t>
      </w:r>
      <w:proofErr w:type="spellStart"/>
      <w:r w:rsidR="00364556" w:rsidRPr="008C01BE">
        <w:rPr>
          <w:rFonts w:ascii="Arial" w:hAnsi="Arial" w:cs="Arial"/>
          <w:sz w:val="21"/>
          <w:szCs w:val="21"/>
        </w:rPr>
        <w:t>Burnie</w:t>
      </w:r>
      <w:proofErr w:type="spellEnd"/>
      <w:r w:rsidR="00364556" w:rsidRPr="008C01BE">
        <w:rPr>
          <w:rFonts w:ascii="Arial" w:hAnsi="Arial" w:cs="Arial"/>
          <w:sz w:val="21"/>
          <w:szCs w:val="21"/>
        </w:rPr>
        <w:t xml:space="preserve">) </w:t>
      </w:r>
      <w:r w:rsidRPr="008C01BE">
        <w:rPr>
          <w:rFonts w:ascii="Arial" w:hAnsi="Arial" w:cs="Arial"/>
          <w:sz w:val="21"/>
          <w:szCs w:val="21"/>
        </w:rPr>
        <w:t>1000 lb</w:t>
      </w:r>
      <w:r w:rsidR="00364556" w:rsidRPr="008C01BE">
        <w:rPr>
          <w:rFonts w:ascii="Arial" w:hAnsi="Arial" w:cs="Arial"/>
          <w:sz w:val="21"/>
          <w:szCs w:val="21"/>
        </w:rPr>
        <w:t>s.</w:t>
      </w:r>
    </w:p>
    <w:p w:rsidR="009F691B" w:rsidRPr="008C01BE" w:rsidRDefault="009F691B" w:rsidP="009F691B">
      <w:pPr>
        <w:rPr>
          <w:rFonts w:ascii="Arial" w:hAnsi="Arial" w:cs="Arial"/>
          <w:sz w:val="21"/>
          <w:szCs w:val="21"/>
        </w:rPr>
      </w:pPr>
    </w:p>
    <w:p w:rsidR="000A6DC3" w:rsidRPr="008C01BE" w:rsidRDefault="009F691B">
      <w:pPr>
        <w:rPr>
          <w:rFonts w:ascii="Arial" w:hAnsi="Arial" w:cs="Arial"/>
          <w:sz w:val="21"/>
          <w:szCs w:val="21"/>
        </w:rPr>
      </w:pPr>
      <w:r w:rsidRPr="008C01BE">
        <w:rPr>
          <w:rFonts w:ascii="Arial" w:hAnsi="Arial" w:cs="Arial"/>
          <w:sz w:val="21"/>
          <w:szCs w:val="21"/>
        </w:rPr>
        <w:t>After the collection, Scout youth and adult volunteers gather</w:t>
      </w:r>
      <w:r w:rsidR="000A6DC3" w:rsidRPr="008C01BE">
        <w:rPr>
          <w:rFonts w:ascii="Arial" w:hAnsi="Arial" w:cs="Arial"/>
          <w:sz w:val="21"/>
          <w:szCs w:val="21"/>
        </w:rPr>
        <w:t>ed</w:t>
      </w:r>
      <w:r w:rsidRPr="008C01BE">
        <w:rPr>
          <w:rFonts w:ascii="Arial" w:hAnsi="Arial" w:cs="Arial"/>
          <w:sz w:val="21"/>
          <w:szCs w:val="21"/>
        </w:rPr>
        <w:t>, sort</w:t>
      </w:r>
      <w:r w:rsidR="000A6DC3" w:rsidRPr="008C01BE">
        <w:rPr>
          <w:rFonts w:ascii="Arial" w:hAnsi="Arial" w:cs="Arial"/>
          <w:sz w:val="21"/>
          <w:szCs w:val="21"/>
        </w:rPr>
        <w:t>ed</w:t>
      </w:r>
      <w:r w:rsidRPr="008C01BE">
        <w:rPr>
          <w:rFonts w:ascii="Arial" w:hAnsi="Arial" w:cs="Arial"/>
          <w:sz w:val="21"/>
          <w:szCs w:val="21"/>
        </w:rPr>
        <w:t>, box</w:t>
      </w:r>
      <w:r w:rsidR="000A6DC3" w:rsidRPr="008C01BE">
        <w:rPr>
          <w:rFonts w:ascii="Arial" w:hAnsi="Arial" w:cs="Arial"/>
          <w:sz w:val="21"/>
          <w:szCs w:val="21"/>
        </w:rPr>
        <w:t>ed</w:t>
      </w:r>
      <w:r w:rsidRPr="008C01BE">
        <w:rPr>
          <w:rFonts w:ascii="Arial" w:hAnsi="Arial" w:cs="Arial"/>
          <w:sz w:val="21"/>
          <w:szCs w:val="21"/>
        </w:rPr>
        <w:t xml:space="preserve">, and </w:t>
      </w:r>
      <w:proofErr w:type="spellStart"/>
      <w:r w:rsidRPr="008C01BE">
        <w:rPr>
          <w:rFonts w:ascii="Arial" w:hAnsi="Arial" w:cs="Arial"/>
          <w:sz w:val="21"/>
          <w:szCs w:val="21"/>
        </w:rPr>
        <w:t>deliver</w:t>
      </w:r>
      <w:r w:rsidR="000A6DC3" w:rsidRPr="008C01BE">
        <w:rPr>
          <w:rFonts w:ascii="Arial" w:hAnsi="Arial" w:cs="Arial"/>
          <w:sz w:val="21"/>
          <w:szCs w:val="21"/>
        </w:rPr>
        <w:t>d</w:t>
      </w:r>
      <w:proofErr w:type="spellEnd"/>
      <w:r w:rsidRPr="008C01BE">
        <w:rPr>
          <w:rFonts w:ascii="Arial" w:hAnsi="Arial" w:cs="Arial"/>
          <w:sz w:val="21"/>
          <w:szCs w:val="21"/>
        </w:rPr>
        <w:t xml:space="preserve"> the donations to several community food banks including the Anne Arundel County Food and Resource Bank, the Christian Assistance Program, My Brothers Pantry, the North County Emergency Outreach Network, Sarah’s House, Serving People Across Neighborhoods, and several in</w:t>
      </w:r>
      <w:r w:rsidR="000A6DC3" w:rsidRPr="008C01BE">
        <w:rPr>
          <w:rFonts w:ascii="Arial" w:hAnsi="Arial" w:cs="Arial"/>
          <w:sz w:val="21"/>
          <w:szCs w:val="21"/>
        </w:rPr>
        <w:t xml:space="preserve">dividual church food pantries. </w:t>
      </w:r>
    </w:p>
    <w:p w:rsidR="000A6DC3" w:rsidRPr="008C01BE" w:rsidRDefault="000A6DC3">
      <w:pPr>
        <w:rPr>
          <w:rFonts w:ascii="Arial" w:hAnsi="Arial" w:cs="Arial"/>
          <w:sz w:val="21"/>
          <w:szCs w:val="21"/>
        </w:rPr>
      </w:pPr>
    </w:p>
    <w:p w:rsidR="0085011D" w:rsidRDefault="000A6DC3" w:rsidP="0085011D">
      <w:pPr>
        <w:rPr>
          <w:rFonts w:ascii="Arial" w:hAnsi="Arial" w:cs="Arial"/>
          <w:sz w:val="21"/>
          <w:szCs w:val="21"/>
        </w:rPr>
      </w:pPr>
      <w:r w:rsidRPr="008C01BE">
        <w:rPr>
          <w:rFonts w:ascii="Arial" w:hAnsi="Arial" w:cs="Arial"/>
          <w:sz w:val="21"/>
          <w:szCs w:val="21"/>
        </w:rPr>
        <w:t xml:space="preserve">In a </w:t>
      </w:r>
      <w:r w:rsidR="009F691B" w:rsidRPr="008C01BE">
        <w:rPr>
          <w:rFonts w:ascii="Arial" w:hAnsi="Arial" w:cs="Arial"/>
          <w:sz w:val="21"/>
          <w:szCs w:val="21"/>
        </w:rPr>
        <w:t>true community effort, the Anne A</w:t>
      </w:r>
      <w:r w:rsidRPr="008C01BE">
        <w:rPr>
          <w:rFonts w:ascii="Arial" w:hAnsi="Arial" w:cs="Arial"/>
          <w:sz w:val="21"/>
          <w:szCs w:val="21"/>
        </w:rPr>
        <w:t>rundel County Food Bank provided</w:t>
      </w:r>
      <w:r w:rsidR="009F691B" w:rsidRPr="008C01BE">
        <w:rPr>
          <w:rFonts w:ascii="Arial" w:hAnsi="Arial" w:cs="Arial"/>
          <w:sz w:val="21"/>
          <w:szCs w:val="21"/>
        </w:rPr>
        <w:t xml:space="preserve"> Scouts with </w:t>
      </w:r>
      <w:r w:rsidRPr="008C01BE">
        <w:rPr>
          <w:rFonts w:ascii="Arial" w:hAnsi="Arial" w:cs="Arial"/>
          <w:sz w:val="21"/>
          <w:szCs w:val="21"/>
        </w:rPr>
        <w:t xml:space="preserve">boxes, pallets, and supplies; </w:t>
      </w:r>
      <w:r w:rsidR="009F691B" w:rsidRPr="008C01BE">
        <w:rPr>
          <w:rFonts w:ascii="Arial" w:hAnsi="Arial" w:cs="Arial"/>
          <w:sz w:val="21"/>
          <w:szCs w:val="21"/>
        </w:rPr>
        <w:t>J.J. Haines Company ge</w:t>
      </w:r>
      <w:r w:rsidRPr="008C01BE">
        <w:rPr>
          <w:rFonts w:ascii="Arial" w:hAnsi="Arial" w:cs="Arial"/>
          <w:sz w:val="21"/>
          <w:szCs w:val="21"/>
        </w:rPr>
        <w:t>nerously provided</w:t>
      </w:r>
      <w:r w:rsidR="009F691B" w:rsidRPr="008C01BE">
        <w:rPr>
          <w:rFonts w:ascii="Arial" w:hAnsi="Arial" w:cs="Arial"/>
          <w:sz w:val="21"/>
          <w:szCs w:val="21"/>
        </w:rPr>
        <w:t xml:space="preserve"> Boy Scout volunteers </w:t>
      </w:r>
      <w:r w:rsidRPr="008C01BE">
        <w:rPr>
          <w:rFonts w:ascii="Arial" w:hAnsi="Arial" w:cs="Arial"/>
          <w:sz w:val="21"/>
          <w:szCs w:val="21"/>
        </w:rPr>
        <w:t xml:space="preserve">with the </w:t>
      </w:r>
      <w:r w:rsidR="009F691B" w:rsidRPr="008C01BE">
        <w:rPr>
          <w:rFonts w:ascii="Arial" w:hAnsi="Arial" w:cs="Arial"/>
          <w:sz w:val="21"/>
          <w:szCs w:val="21"/>
        </w:rPr>
        <w:t xml:space="preserve">use of their Glen </w:t>
      </w:r>
      <w:proofErr w:type="spellStart"/>
      <w:r w:rsidR="009F691B" w:rsidRPr="008C01BE">
        <w:rPr>
          <w:rFonts w:ascii="Arial" w:hAnsi="Arial" w:cs="Arial"/>
          <w:sz w:val="21"/>
          <w:szCs w:val="21"/>
        </w:rPr>
        <w:t>Burnie</w:t>
      </w:r>
      <w:proofErr w:type="spellEnd"/>
      <w:r w:rsidR="009F691B" w:rsidRPr="008C01BE">
        <w:rPr>
          <w:rFonts w:ascii="Arial" w:hAnsi="Arial" w:cs="Arial"/>
          <w:sz w:val="21"/>
          <w:szCs w:val="21"/>
        </w:rPr>
        <w:t xml:space="preserve"> warehouse facility; an</w:t>
      </w:r>
      <w:r w:rsidRPr="008C01BE">
        <w:rPr>
          <w:rFonts w:ascii="Arial" w:hAnsi="Arial" w:cs="Arial"/>
          <w:sz w:val="21"/>
          <w:szCs w:val="21"/>
        </w:rPr>
        <w:t>d the Pitt-Ohio Company provided</w:t>
      </w:r>
      <w:r w:rsidR="009F691B" w:rsidRPr="008C01BE">
        <w:rPr>
          <w:rFonts w:ascii="Arial" w:hAnsi="Arial" w:cs="Arial"/>
          <w:sz w:val="21"/>
          <w:szCs w:val="21"/>
        </w:rPr>
        <w:t xml:space="preserve"> a truck and driver to deliver palletized donations to the County Food Bank.</w:t>
      </w:r>
    </w:p>
    <w:p w:rsidR="007E0E43" w:rsidRDefault="007E0E43" w:rsidP="0085011D">
      <w:pPr>
        <w:jc w:val="center"/>
        <w:rPr>
          <w:rFonts w:ascii="Arial" w:hAnsi="Arial" w:cs="Arial"/>
          <w:sz w:val="21"/>
          <w:szCs w:val="21"/>
        </w:rPr>
      </w:pPr>
    </w:p>
    <w:p w:rsidR="006E400B" w:rsidRDefault="008B39A4" w:rsidP="0085011D">
      <w:pPr>
        <w:jc w:val="center"/>
        <w:rPr>
          <w:rFonts w:ascii="Arial" w:hAnsi="Arial" w:cs="Arial"/>
          <w:sz w:val="21"/>
          <w:szCs w:val="21"/>
        </w:rPr>
      </w:pPr>
      <w:r w:rsidRPr="008C01BE">
        <w:rPr>
          <w:rFonts w:ascii="Arial" w:hAnsi="Arial" w:cs="Arial"/>
          <w:sz w:val="21"/>
          <w:szCs w:val="21"/>
        </w:rPr>
        <w:t>###</w:t>
      </w:r>
    </w:p>
    <w:p w:rsidR="00DF5A7B" w:rsidRPr="00851FB3" w:rsidRDefault="00DF5A7B" w:rsidP="00DF5A7B">
      <w:pPr>
        <w:rPr>
          <w:rFonts w:ascii="Arial" w:hAnsi="Arial" w:cs="Arial"/>
        </w:rPr>
      </w:pPr>
      <w:r w:rsidRPr="00851FB3">
        <w:rPr>
          <w:rFonts w:ascii="Arial" w:hAnsi="Arial" w:cs="Arial"/>
          <w:noProof/>
        </w:rPr>
        <w:lastRenderedPageBreak/>
        <w:drawing>
          <wp:inline distT="0" distB="0" distL="0" distR="0">
            <wp:extent cx="3330104" cy="2379459"/>
            <wp:effectExtent l="0" t="0" r="381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330741" cy="2379914"/>
                    </a:xfrm>
                    <a:prstGeom prst="rect">
                      <a:avLst/>
                    </a:prstGeom>
                  </pic:spPr>
                </pic:pic>
              </a:graphicData>
            </a:graphic>
          </wp:inline>
        </w:drawing>
      </w:r>
    </w:p>
    <w:p w:rsidR="00DF5A7B" w:rsidRPr="00851FB3" w:rsidRDefault="00DF5A7B" w:rsidP="00DF5A7B">
      <w:pPr>
        <w:rPr>
          <w:rFonts w:ascii="Arial" w:hAnsi="Arial" w:cs="Arial"/>
        </w:rPr>
      </w:pPr>
      <w:r w:rsidRPr="00851FB3">
        <w:rPr>
          <w:rFonts w:ascii="Arial" w:hAnsi="Arial" w:cs="Arial"/>
        </w:rPr>
        <w:t>Scouts from Troop 382 collect neighborhood donations</w:t>
      </w:r>
      <w:r>
        <w:rPr>
          <w:rFonts w:ascii="Arial" w:hAnsi="Arial" w:cs="Arial"/>
        </w:rPr>
        <w:t xml:space="preserve"> </w:t>
      </w:r>
      <w:r w:rsidRPr="00851FB3">
        <w:rPr>
          <w:rFonts w:ascii="Arial" w:hAnsi="Arial" w:cs="Arial"/>
        </w:rPr>
        <w:t>(</w:t>
      </w:r>
      <w:r>
        <w:rPr>
          <w:rFonts w:ascii="Arial" w:hAnsi="Arial" w:cs="Arial"/>
        </w:rPr>
        <w:t xml:space="preserve">Photo by </w:t>
      </w:r>
      <w:r w:rsidRPr="00851FB3">
        <w:rPr>
          <w:rFonts w:ascii="Arial" w:hAnsi="Arial" w:cs="Arial"/>
        </w:rPr>
        <w:t xml:space="preserve">Chris </w:t>
      </w:r>
      <w:proofErr w:type="spellStart"/>
      <w:r w:rsidRPr="00851FB3">
        <w:rPr>
          <w:rFonts w:ascii="Arial" w:hAnsi="Arial" w:cs="Arial"/>
        </w:rPr>
        <w:t>Nemarich</w:t>
      </w:r>
      <w:proofErr w:type="spellEnd"/>
      <w:r w:rsidRPr="00851FB3">
        <w:rPr>
          <w:rFonts w:ascii="Arial" w:hAnsi="Arial" w:cs="Arial"/>
        </w:rPr>
        <w:t>)</w:t>
      </w:r>
    </w:p>
    <w:p w:rsidR="00DF5A7B" w:rsidRPr="00851FB3" w:rsidRDefault="00DF5A7B" w:rsidP="00DF5A7B">
      <w:pPr>
        <w:rPr>
          <w:rFonts w:ascii="Arial" w:hAnsi="Arial" w:cs="Arial"/>
        </w:rPr>
      </w:pPr>
    </w:p>
    <w:p w:rsidR="00DF5A7B" w:rsidRPr="00851FB3" w:rsidRDefault="00DF5A7B" w:rsidP="00DF5A7B">
      <w:pPr>
        <w:rPr>
          <w:rFonts w:ascii="Arial" w:hAnsi="Arial" w:cs="Arial"/>
        </w:rPr>
      </w:pPr>
      <w:r w:rsidRPr="00851FB3">
        <w:rPr>
          <w:rFonts w:ascii="Arial" w:hAnsi="Arial" w:cs="Arial"/>
          <w:noProof/>
        </w:rPr>
        <w:drawing>
          <wp:inline distT="0" distB="0" distL="0" distR="0">
            <wp:extent cx="3327400" cy="2495550"/>
            <wp:effectExtent l="0" t="0" r="6350" b="0"/>
            <wp:docPr id="6" name="Picture 6" descr="C:\Users\Gail\AppData\Local\Temp\WLMDSS.tmp\WLMC676.tmp\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il\AppData\Local\Temp\WLMDSS.tmp\WLMC676.tmp\photo 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400" cy="2495550"/>
                    </a:xfrm>
                    <a:prstGeom prst="rect">
                      <a:avLst/>
                    </a:prstGeom>
                    <a:noFill/>
                    <a:ln>
                      <a:noFill/>
                    </a:ln>
                  </pic:spPr>
                </pic:pic>
              </a:graphicData>
            </a:graphic>
          </wp:inline>
        </w:drawing>
      </w:r>
    </w:p>
    <w:p w:rsidR="00DF5A7B" w:rsidRPr="00851FB3" w:rsidRDefault="00DF5A7B" w:rsidP="00DF5A7B">
      <w:pPr>
        <w:rPr>
          <w:rFonts w:ascii="Arial" w:hAnsi="Arial" w:cs="Arial"/>
        </w:rPr>
      </w:pPr>
      <w:r w:rsidRPr="00851FB3">
        <w:rPr>
          <w:rFonts w:ascii="Arial" w:hAnsi="Arial" w:cs="Arial"/>
        </w:rPr>
        <w:t xml:space="preserve">Cub Scouts from Pack 725 collecting donations in Glen </w:t>
      </w:r>
      <w:proofErr w:type="spellStart"/>
      <w:proofErr w:type="gramStart"/>
      <w:r w:rsidRPr="00851FB3">
        <w:rPr>
          <w:rFonts w:ascii="Arial" w:hAnsi="Arial" w:cs="Arial"/>
        </w:rPr>
        <w:t>Burnie</w:t>
      </w:r>
      <w:proofErr w:type="spellEnd"/>
      <w:r w:rsidRPr="00851FB3">
        <w:rPr>
          <w:rFonts w:ascii="Arial" w:hAnsi="Arial" w:cs="Arial"/>
        </w:rPr>
        <w:t xml:space="preserve">  (</w:t>
      </w:r>
      <w:proofErr w:type="gramEnd"/>
      <w:r w:rsidRPr="00851FB3">
        <w:rPr>
          <w:rFonts w:ascii="Arial" w:hAnsi="Arial" w:cs="Arial"/>
        </w:rPr>
        <w:t xml:space="preserve">Judy </w:t>
      </w:r>
      <w:proofErr w:type="spellStart"/>
      <w:r w:rsidRPr="00851FB3">
        <w:rPr>
          <w:rFonts w:ascii="Arial" w:hAnsi="Arial" w:cs="Arial"/>
        </w:rPr>
        <w:t>VanHorn</w:t>
      </w:r>
      <w:proofErr w:type="spellEnd"/>
      <w:r w:rsidRPr="00851FB3">
        <w:rPr>
          <w:rFonts w:ascii="Arial" w:hAnsi="Arial" w:cs="Arial"/>
        </w:rPr>
        <w:t>)</w:t>
      </w:r>
    </w:p>
    <w:p w:rsidR="00DF5A7B" w:rsidRPr="00851FB3" w:rsidRDefault="00DF5A7B" w:rsidP="00DF5A7B">
      <w:pPr>
        <w:rPr>
          <w:rFonts w:ascii="Arial" w:hAnsi="Arial" w:cs="Arial"/>
        </w:rPr>
      </w:pPr>
    </w:p>
    <w:p w:rsidR="00DF5A7B" w:rsidRPr="00851FB3" w:rsidRDefault="00DF5A7B" w:rsidP="00DF5A7B">
      <w:pPr>
        <w:rPr>
          <w:rFonts w:ascii="Arial" w:hAnsi="Arial" w:cs="Arial"/>
        </w:rPr>
      </w:pPr>
      <w:r w:rsidRPr="00851FB3">
        <w:rPr>
          <w:rFonts w:ascii="Arial" w:hAnsi="Arial" w:cs="Arial"/>
          <w:noProof/>
        </w:rPr>
        <w:drawing>
          <wp:inline distT="0" distB="0" distL="0" distR="0">
            <wp:extent cx="3293533" cy="24701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69 helping T712 at SFF.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3533" cy="2470150"/>
                    </a:xfrm>
                    <a:prstGeom prst="rect">
                      <a:avLst/>
                    </a:prstGeom>
                  </pic:spPr>
                </pic:pic>
              </a:graphicData>
            </a:graphic>
          </wp:inline>
        </w:drawing>
      </w:r>
    </w:p>
    <w:p w:rsidR="00DF5A7B" w:rsidRPr="00851FB3" w:rsidRDefault="00DF5A7B" w:rsidP="00DF5A7B">
      <w:pPr>
        <w:rPr>
          <w:rFonts w:ascii="Arial" w:hAnsi="Arial" w:cs="Arial"/>
        </w:rPr>
      </w:pPr>
      <w:r w:rsidRPr="00851FB3">
        <w:rPr>
          <w:rFonts w:ascii="Arial" w:hAnsi="Arial" w:cs="Arial"/>
        </w:rPr>
        <w:t>Members of Troop 769 help unload donations collected by Troop 712 (</w:t>
      </w:r>
      <w:r>
        <w:rPr>
          <w:rFonts w:ascii="Arial" w:hAnsi="Arial" w:cs="Arial"/>
        </w:rPr>
        <w:t xml:space="preserve">Photo by </w:t>
      </w:r>
      <w:proofErr w:type="spellStart"/>
      <w:r w:rsidRPr="00851FB3">
        <w:rPr>
          <w:rFonts w:ascii="Arial" w:hAnsi="Arial" w:cs="Arial"/>
        </w:rPr>
        <w:t>Lanette</w:t>
      </w:r>
      <w:proofErr w:type="spellEnd"/>
      <w:r w:rsidRPr="00851FB3">
        <w:rPr>
          <w:rFonts w:ascii="Arial" w:hAnsi="Arial" w:cs="Arial"/>
        </w:rPr>
        <w:t xml:space="preserve"> </w:t>
      </w:r>
      <w:proofErr w:type="spellStart"/>
      <w:r w:rsidRPr="00851FB3">
        <w:rPr>
          <w:rFonts w:ascii="Arial" w:hAnsi="Arial" w:cs="Arial"/>
        </w:rPr>
        <w:t>Lanfear</w:t>
      </w:r>
      <w:proofErr w:type="spellEnd"/>
      <w:r w:rsidRPr="00851FB3">
        <w:rPr>
          <w:rFonts w:ascii="Arial" w:hAnsi="Arial" w:cs="Arial"/>
        </w:rPr>
        <w:t>)</w:t>
      </w:r>
    </w:p>
    <w:p w:rsidR="00DF5A7B" w:rsidRPr="00851FB3" w:rsidRDefault="00DF5A7B" w:rsidP="00DF5A7B">
      <w:pPr>
        <w:rPr>
          <w:rFonts w:ascii="Arial" w:hAnsi="Arial" w:cs="Arial"/>
        </w:rPr>
      </w:pPr>
      <w:r w:rsidRPr="00851FB3">
        <w:rPr>
          <w:rFonts w:ascii="Arial" w:hAnsi="Arial" w:cs="Arial"/>
          <w:noProof/>
        </w:rPr>
        <w:lastRenderedPageBreak/>
        <w:drawing>
          <wp:inline distT="0" distB="0" distL="0" distR="0">
            <wp:extent cx="3352800"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2524125"/>
                    </a:xfrm>
                    <a:prstGeom prst="rect">
                      <a:avLst/>
                    </a:prstGeom>
                    <a:noFill/>
                  </pic:spPr>
                </pic:pic>
              </a:graphicData>
            </a:graphic>
          </wp:inline>
        </w:drawing>
      </w:r>
    </w:p>
    <w:p w:rsidR="00DF5A7B" w:rsidRPr="00851FB3" w:rsidRDefault="00DF5A7B" w:rsidP="00DF5A7B">
      <w:pPr>
        <w:rPr>
          <w:rFonts w:ascii="Arial" w:hAnsi="Arial" w:cs="Arial"/>
        </w:rPr>
      </w:pPr>
      <w:r w:rsidRPr="00851FB3">
        <w:rPr>
          <w:rFonts w:ascii="Arial" w:hAnsi="Arial" w:cs="Arial"/>
        </w:rPr>
        <w:t>Boy Scouts from Troop 995 unload incoming donations</w:t>
      </w:r>
      <w:r>
        <w:rPr>
          <w:rFonts w:ascii="Arial" w:hAnsi="Arial" w:cs="Arial"/>
        </w:rPr>
        <w:t xml:space="preserve"> </w:t>
      </w:r>
      <w:r w:rsidRPr="00851FB3">
        <w:rPr>
          <w:rFonts w:ascii="Arial" w:hAnsi="Arial" w:cs="Arial"/>
        </w:rPr>
        <w:t>(</w:t>
      </w:r>
      <w:r>
        <w:rPr>
          <w:rFonts w:ascii="Arial" w:hAnsi="Arial" w:cs="Arial"/>
        </w:rPr>
        <w:t xml:space="preserve">Photo by </w:t>
      </w:r>
      <w:r w:rsidRPr="00851FB3">
        <w:rPr>
          <w:rFonts w:ascii="Arial" w:hAnsi="Arial" w:cs="Arial"/>
        </w:rPr>
        <w:t>Denise Bach)</w:t>
      </w:r>
    </w:p>
    <w:p w:rsidR="00DF5A7B" w:rsidRPr="00851FB3" w:rsidRDefault="00DF5A7B" w:rsidP="00DF5A7B">
      <w:pPr>
        <w:rPr>
          <w:rFonts w:ascii="Arial" w:hAnsi="Arial" w:cs="Arial"/>
        </w:rPr>
      </w:pPr>
    </w:p>
    <w:p w:rsidR="00DF5A7B" w:rsidRPr="00851FB3" w:rsidRDefault="00DF5A7B" w:rsidP="00DF5A7B">
      <w:pPr>
        <w:rPr>
          <w:rFonts w:ascii="Arial" w:hAnsi="Arial" w:cs="Arial"/>
        </w:rPr>
      </w:pPr>
      <w:r w:rsidRPr="00851FB3">
        <w:rPr>
          <w:rFonts w:ascii="Arial" w:hAnsi="Arial" w:cs="Arial"/>
          <w:noProof/>
        </w:rPr>
        <w:drawing>
          <wp:inline distT="0" distB="0" distL="0" distR="0">
            <wp:extent cx="3352800" cy="2514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2800" cy="2514600"/>
                    </a:xfrm>
                    <a:prstGeom prst="rect">
                      <a:avLst/>
                    </a:prstGeom>
                  </pic:spPr>
                </pic:pic>
              </a:graphicData>
            </a:graphic>
          </wp:inline>
        </w:drawing>
      </w:r>
    </w:p>
    <w:p w:rsidR="00DF5A7B" w:rsidRPr="00851FB3" w:rsidRDefault="00DF5A7B" w:rsidP="00DF5A7B">
      <w:pPr>
        <w:rPr>
          <w:rFonts w:ascii="Arial" w:hAnsi="Arial" w:cs="Arial"/>
        </w:rPr>
      </w:pPr>
      <w:r w:rsidRPr="00851FB3">
        <w:rPr>
          <w:rFonts w:ascii="Arial" w:hAnsi="Arial" w:cs="Arial"/>
        </w:rPr>
        <w:t xml:space="preserve">Four Rivers </w:t>
      </w:r>
      <w:r>
        <w:rPr>
          <w:rFonts w:ascii="Arial" w:hAnsi="Arial" w:cs="Arial"/>
        </w:rPr>
        <w:t xml:space="preserve">District </w:t>
      </w:r>
      <w:r w:rsidRPr="00851FB3">
        <w:rPr>
          <w:rFonts w:ascii="Arial" w:hAnsi="Arial" w:cs="Arial"/>
        </w:rPr>
        <w:t>volunteers sort donations at the J.J. Haines Warehouse (</w:t>
      </w:r>
      <w:r>
        <w:rPr>
          <w:rFonts w:ascii="Arial" w:hAnsi="Arial" w:cs="Arial"/>
        </w:rPr>
        <w:t xml:space="preserve">Photo by </w:t>
      </w:r>
      <w:r w:rsidRPr="00851FB3">
        <w:rPr>
          <w:rFonts w:ascii="Arial" w:hAnsi="Arial" w:cs="Arial"/>
        </w:rPr>
        <w:t>Denise Bach)</w:t>
      </w:r>
    </w:p>
    <w:p w:rsidR="00DF5A7B" w:rsidRPr="00851FB3" w:rsidRDefault="00DF5A7B" w:rsidP="00DF5A7B">
      <w:pPr>
        <w:rPr>
          <w:rFonts w:ascii="Arial" w:hAnsi="Arial" w:cs="Arial"/>
        </w:rPr>
      </w:pPr>
    </w:p>
    <w:p w:rsidR="00DF5A7B" w:rsidRPr="00851FB3" w:rsidRDefault="00DF5A7B" w:rsidP="00DF5A7B">
      <w:pPr>
        <w:rPr>
          <w:rFonts w:ascii="Arial" w:hAnsi="Arial" w:cs="Arial"/>
        </w:rPr>
      </w:pPr>
      <w:r w:rsidRPr="00851FB3">
        <w:rPr>
          <w:rFonts w:ascii="Arial" w:hAnsi="Arial" w:cs="Arial"/>
          <w:noProof/>
        </w:rPr>
        <w:drawing>
          <wp:inline distT="0" distB="0" distL="0" distR="0">
            <wp:extent cx="3384550" cy="225574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4550" cy="2255740"/>
                    </a:xfrm>
                    <a:prstGeom prst="rect">
                      <a:avLst/>
                    </a:prstGeom>
                  </pic:spPr>
                </pic:pic>
              </a:graphicData>
            </a:graphic>
          </wp:inline>
        </w:drawing>
      </w:r>
    </w:p>
    <w:p w:rsidR="00D316AD" w:rsidRPr="000A6DC3" w:rsidRDefault="00DF5A7B" w:rsidP="00D316AD">
      <w:pPr>
        <w:rPr>
          <w:rFonts w:ascii="Arial" w:hAnsi="Arial" w:cs="Arial"/>
          <w:sz w:val="22"/>
          <w:szCs w:val="22"/>
        </w:rPr>
      </w:pPr>
      <w:r w:rsidRPr="00851FB3">
        <w:rPr>
          <w:rFonts w:ascii="Arial" w:hAnsi="Arial" w:cs="Arial"/>
        </w:rPr>
        <w:t>Volunteers palletize donations for delivery by Pit</w:t>
      </w:r>
      <w:r>
        <w:rPr>
          <w:rFonts w:ascii="Arial" w:hAnsi="Arial" w:cs="Arial"/>
        </w:rPr>
        <w:t xml:space="preserve">t-Ohio to the County Food Bank </w:t>
      </w:r>
      <w:r w:rsidRPr="00851FB3">
        <w:rPr>
          <w:rFonts w:ascii="Arial" w:hAnsi="Arial" w:cs="Arial"/>
        </w:rPr>
        <w:t>(</w:t>
      </w:r>
      <w:r>
        <w:rPr>
          <w:rFonts w:ascii="Arial" w:hAnsi="Arial" w:cs="Arial"/>
        </w:rPr>
        <w:t xml:space="preserve">Photo by </w:t>
      </w:r>
      <w:r w:rsidRPr="00851FB3">
        <w:rPr>
          <w:rFonts w:ascii="Arial" w:hAnsi="Arial" w:cs="Arial"/>
        </w:rPr>
        <w:t xml:space="preserve">Jim </w:t>
      </w:r>
      <w:proofErr w:type="spellStart"/>
      <w:r w:rsidRPr="00851FB3">
        <w:rPr>
          <w:rFonts w:ascii="Arial" w:hAnsi="Arial" w:cs="Arial"/>
        </w:rPr>
        <w:t>Krempel</w:t>
      </w:r>
      <w:proofErr w:type="spellEnd"/>
      <w:r w:rsidRPr="00851FB3">
        <w:rPr>
          <w:rFonts w:ascii="Arial" w:hAnsi="Arial" w:cs="Arial"/>
        </w:rPr>
        <w:t>)</w:t>
      </w:r>
    </w:p>
    <w:sectPr w:rsidR="00D316AD" w:rsidRPr="000A6DC3" w:rsidSect="007E0E43">
      <w:pgSz w:w="12240" w:h="15840"/>
      <w:pgMar w:top="1080" w:right="1440" w:bottom="1260" w:left="1440" w:header="10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4EF" w:rsidRDefault="00D354EF">
      <w:r>
        <w:separator/>
      </w:r>
    </w:p>
  </w:endnote>
  <w:endnote w:type="continuationSeparator" w:id="0">
    <w:p w:rsidR="00D354EF" w:rsidRDefault="00D354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4EF" w:rsidRDefault="00D354EF">
      <w:r>
        <w:separator/>
      </w:r>
    </w:p>
  </w:footnote>
  <w:footnote w:type="continuationSeparator" w:id="0">
    <w:p w:rsidR="00D354EF" w:rsidRDefault="00D354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A1A68"/>
    <w:multiLevelType w:val="hybridMultilevel"/>
    <w:tmpl w:val="60E8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65FB7"/>
    <w:multiLevelType w:val="hybridMultilevel"/>
    <w:tmpl w:val="7400B288"/>
    <w:lvl w:ilvl="0" w:tplc="B1020E3E">
      <w:start w:val="1"/>
      <w:numFmt w:val="bullet"/>
      <w:lvlText w:val="•"/>
      <w:lvlJc w:val="left"/>
      <w:pPr>
        <w:tabs>
          <w:tab w:val="num" w:pos="720"/>
        </w:tabs>
        <w:ind w:left="720" w:hanging="360"/>
      </w:pPr>
      <w:rPr>
        <w:rFonts w:ascii="Arial" w:hAnsi="Arial" w:hint="default"/>
      </w:rPr>
    </w:lvl>
    <w:lvl w:ilvl="1" w:tplc="CAAE1BB8" w:tentative="1">
      <w:start w:val="1"/>
      <w:numFmt w:val="bullet"/>
      <w:lvlText w:val="•"/>
      <w:lvlJc w:val="left"/>
      <w:pPr>
        <w:tabs>
          <w:tab w:val="num" w:pos="1440"/>
        </w:tabs>
        <w:ind w:left="1440" w:hanging="360"/>
      </w:pPr>
      <w:rPr>
        <w:rFonts w:ascii="Arial" w:hAnsi="Arial" w:hint="default"/>
      </w:rPr>
    </w:lvl>
    <w:lvl w:ilvl="2" w:tplc="B6D0D00A" w:tentative="1">
      <w:start w:val="1"/>
      <w:numFmt w:val="bullet"/>
      <w:lvlText w:val="•"/>
      <w:lvlJc w:val="left"/>
      <w:pPr>
        <w:tabs>
          <w:tab w:val="num" w:pos="2160"/>
        </w:tabs>
        <w:ind w:left="2160" w:hanging="360"/>
      </w:pPr>
      <w:rPr>
        <w:rFonts w:ascii="Arial" w:hAnsi="Arial" w:hint="default"/>
      </w:rPr>
    </w:lvl>
    <w:lvl w:ilvl="3" w:tplc="CDB05CE0" w:tentative="1">
      <w:start w:val="1"/>
      <w:numFmt w:val="bullet"/>
      <w:lvlText w:val="•"/>
      <w:lvlJc w:val="left"/>
      <w:pPr>
        <w:tabs>
          <w:tab w:val="num" w:pos="2880"/>
        </w:tabs>
        <w:ind w:left="2880" w:hanging="360"/>
      </w:pPr>
      <w:rPr>
        <w:rFonts w:ascii="Arial" w:hAnsi="Arial" w:hint="default"/>
      </w:rPr>
    </w:lvl>
    <w:lvl w:ilvl="4" w:tplc="90CAFF10" w:tentative="1">
      <w:start w:val="1"/>
      <w:numFmt w:val="bullet"/>
      <w:lvlText w:val="•"/>
      <w:lvlJc w:val="left"/>
      <w:pPr>
        <w:tabs>
          <w:tab w:val="num" w:pos="3600"/>
        </w:tabs>
        <w:ind w:left="3600" w:hanging="360"/>
      </w:pPr>
      <w:rPr>
        <w:rFonts w:ascii="Arial" w:hAnsi="Arial" w:hint="default"/>
      </w:rPr>
    </w:lvl>
    <w:lvl w:ilvl="5" w:tplc="8EA83658" w:tentative="1">
      <w:start w:val="1"/>
      <w:numFmt w:val="bullet"/>
      <w:lvlText w:val="•"/>
      <w:lvlJc w:val="left"/>
      <w:pPr>
        <w:tabs>
          <w:tab w:val="num" w:pos="4320"/>
        </w:tabs>
        <w:ind w:left="4320" w:hanging="360"/>
      </w:pPr>
      <w:rPr>
        <w:rFonts w:ascii="Arial" w:hAnsi="Arial" w:hint="default"/>
      </w:rPr>
    </w:lvl>
    <w:lvl w:ilvl="6" w:tplc="34308D4A" w:tentative="1">
      <w:start w:val="1"/>
      <w:numFmt w:val="bullet"/>
      <w:lvlText w:val="•"/>
      <w:lvlJc w:val="left"/>
      <w:pPr>
        <w:tabs>
          <w:tab w:val="num" w:pos="5040"/>
        </w:tabs>
        <w:ind w:left="5040" w:hanging="360"/>
      </w:pPr>
      <w:rPr>
        <w:rFonts w:ascii="Arial" w:hAnsi="Arial" w:hint="default"/>
      </w:rPr>
    </w:lvl>
    <w:lvl w:ilvl="7" w:tplc="C7769C62" w:tentative="1">
      <w:start w:val="1"/>
      <w:numFmt w:val="bullet"/>
      <w:lvlText w:val="•"/>
      <w:lvlJc w:val="left"/>
      <w:pPr>
        <w:tabs>
          <w:tab w:val="num" w:pos="5760"/>
        </w:tabs>
        <w:ind w:left="5760" w:hanging="360"/>
      </w:pPr>
      <w:rPr>
        <w:rFonts w:ascii="Arial" w:hAnsi="Arial" w:hint="default"/>
      </w:rPr>
    </w:lvl>
    <w:lvl w:ilvl="8" w:tplc="036A4FAA" w:tentative="1">
      <w:start w:val="1"/>
      <w:numFmt w:val="bullet"/>
      <w:lvlText w:val="•"/>
      <w:lvlJc w:val="left"/>
      <w:pPr>
        <w:tabs>
          <w:tab w:val="num" w:pos="6480"/>
        </w:tabs>
        <w:ind w:left="6480" w:hanging="360"/>
      </w:pPr>
      <w:rPr>
        <w:rFonts w:ascii="Arial" w:hAnsi="Arial" w:hint="default"/>
      </w:rPr>
    </w:lvl>
  </w:abstractNum>
  <w:abstractNum w:abstractNumId="2">
    <w:nsid w:val="35815A16"/>
    <w:multiLevelType w:val="hybridMultilevel"/>
    <w:tmpl w:val="D2BAE198"/>
    <w:lvl w:ilvl="0" w:tplc="1D7EB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677700"/>
    <w:multiLevelType w:val="hybridMultilevel"/>
    <w:tmpl w:val="25D8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19458"/>
  </w:hdrShapeDefaults>
  <w:footnotePr>
    <w:footnote w:id="-1"/>
    <w:footnote w:id="0"/>
  </w:footnotePr>
  <w:endnotePr>
    <w:endnote w:id="-1"/>
    <w:endnote w:id="0"/>
  </w:endnotePr>
  <w:compat/>
  <w:rsids>
    <w:rsidRoot w:val="008B39A4"/>
    <w:rsid w:val="00064A63"/>
    <w:rsid w:val="00087168"/>
    <w:rsid w:val="000A6DC3"/>
    <w:rsid w:val="000B62E5"/>
    <w:rsid w:val="000C11A9"/>
    <w:rsid w:val="001112F7"/>
    <w:rsid w:val="00131A45"/>
    <w:rsid w:val="001659C4"/>
    <w:rsid w:val="001F7974"/>
    <w:rsid w:val="00201E96"/>
    <w:rsid w:val="00202974"/>
    <w:rsid w:val="00254353"/>
    <w:rsid w:val="002663EA"/>
    <w:rsid w:val="00270C34"/>
    <w:rsid w:val="0027220D"/>
    <w:rsid w:val="002A2976"/>
    <w:rsid w:val="002A6F34"/>
    <w:rsid w:val="002B2F89"/>
    <w:rsid w:val="002D1BF7"/>
    <w:rsid w:val="002F0CF8"/>
    <w:rsid w:val="00350DC9"/>
    <w:rsid w:val="00364556"/>
    <w:rsid w:val="00376FC8"/>
    <w:rsid w:val="003C5AD8"/>
    <w:rsid w:val="003F5F60"/>
    <w:rsid w:val="00447751"/>
    <w:rsid w:val="00457641"/>
    <w:rsid w:val="00460149"/>
    <w:rsid w:val="00466481"/>
    <w:rsid w:val="004736FD"/>
    <w:rsid w:val="004A1853"/>
    <w:rsid w:val="005237E0"/>
    <w:rsid w:val="005863EE"/>
    <w:rsid w:val="005B6E7C"/>
    <w:rsid w:val="005F0B09"/>
    <w:rsid w:val="00634176"/>
    <w:rsid w:val="006353E9"/>
    <w:rsid w:val="00673AE9"/>
    <w:rsid w:val="006D3A9E"/>
    <w:rsid w:val="006E400B"/>
    <w:rsid w:val="006F58C0"/>
    <w:rsid w:val="00706EB8"/>
    <w:rsid w:val="00712EB5"/>
    <w:rsid w:val="00715614"/>
    <w:rsid w:val="00724175"/>
    <w:rsid w:val="00736DA2"/>
    <w:rsid w:val="00737A88"/>
    <w:rsid w:val="0077244D"/>
    <w:rsid w:val="007768EA"/>
    <w:rsid w:val="00785635"/>
    <w:rsid w:val="007B0C71"/>
    <w:rsid w:val="007E0E43"/>
    <w:rsid w:val="007F724F"/>
    <w:rsid w:val="00812145"/>
    <w:rsid w:val="0082347A"/>
    <w:rsid w:val="00843CAE"/>
    <w:rsid w:val="0085011D"/>
    <w:rsid w:val="0085266B"/>
    <w:rsid w:val="00855F65"/>
    <w:rsid w:val="008736A5"/>
    <w:rsid w:val="00873A46"/>
    <w:rsid w:val="008772F3"/>
    <w:rsid w:val="008B1217"/>
    <w:rsid w:val="008B39A4"/>
    <w:rsid w:val="008C01BE"/>
    <w:rsid w:val="008C3AE2"/>
    <w:rsid w:val="0090324A"/>
    <w:rsid w:val="00904721"/>
    <w:rsid w:val="00925735"/>
    <w:rsid w:val="00935AEB"/>
    <w:rsid w:val="0094517F"/>
    <w:rsid w:val="009E04CA"/>
    <w:rsid w:val="009F51ED"/>
    <w:rsid w:val="009F691B"/>
    <w:rsid w:val="00A835F3"/>
    <w:rsid w:val="00AA7A05"/>
    <w:rsid w:val="00AD6FA1"/>
    <w:rsid w:val="00B23145"/>
    <w:rsid w:val="00B37DCF"/>
    <w:rsid w:val="00B4722F"/>
    <w:rsid w:val="00BE2163"/>
    <w:rsid w:val="00C025AE"/>
    <w:rsid w:val="00C23B96"/>
    <w:rsid w:val="00C51A9D"/>
    <w:rsid w:val="00C72FAC"/>
    <w:rsid w:val="00C761C3"/>
    <w:rsid w:val="00C95668"/>
    <w:rsid w:val="00C97EB6"/>
    <w:rsid w:val="00D316AD"/>
    <w:rsid w:val="00D354EF"/>
    <w:rsid w:val="00D407B2"/>
    <w:rsid w:val="00D5432A"/>
    <w:rsid w:val="00DA2A73"/>
    <w:rsid w:val="00DC1354"/>
    <w:rsid w:val="00DF5A7B"/>
    <w:rsid w:val="00DF6FD9"/>
    <w:rsid w:val="00E21D3E"/>
    <w:rsid w:val="00E2438D"/>
    <w:rsid w:val="00EC5759"/>
    <w:rsid w:val="00F01793"/>
    <w:rsid w:val="00F24403"/>
    <w:rsid w:val="00F445C7"/>
    <w:rsid w:val="00FB1EA7"/>
    <w:rsid w:val="00FB4F49"/>
    <w:rsid w:val="00FC4A3B"/>
    <w:rsid w:val="00FC6F1B"/>
    <w:rsid w:val="00FD23BE"/>
    <w:rsid w:val="00FE67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39A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B39A4"/>
    <w:pPr>
      <w:tabs>
        <w:tab w:val="center" w:pos="4320"/>
        <w:tab w:val="right" w:pos="8640"/>
      </w:tabs>
    </w:pPr>
  </w:style>
  <w:style w:type="paragraph" w:styleId="Footer">
    <w:name w:val="footer"/>
    <w:basedOn w:val="Normal"/>
    <w:rsid w:val="008B39A4"/>
    <w:pPr>
      <w:tabs>
        <w:tab w:val="center" w:pos="4320"/>
        <w:tab w:val="right" w:pos="8640"/>
      </w:tabs>
    </w:pPr>
  </w:style>
  <w:style w:type="character" w:customStyle="1" w:styleId="HeaderChar">
    <w:name w:val="Header Char"/>
    <w:basedOn w:val="DefaultParagraphFont"/>
    <w:link w:val="Header"/>
    <w:semiHidden/>
    <w:locked/>
    <w:rsid w:val="008B39A4"/>
    <w:rPr>
      <w:sz w:val="24"/>
      <w:szCs w:val="24"/>
      <w:lang w:val="en-US" w:eastAsia="en-US" w:bidi="ar-SA"/>
    </w:rPr>
  </w:style>
  <w:style w:type="character" w:styleId="Hyperlink">
    <w:name w:val="Hyperlink"/>
    <w:basedOn w:val="DefaultParagraphFont"/>
    <w:rsid w:val="008B39A4"/>
    <w:rPr>
      <w:color w:val="0000FF"/>
      <w:u w:val="single"/>
    </w:rPr>
  </w:style>
  <w:style w:type="paragraph" w:styleId="NormalWeb">
    <w:name w:val="Normal (Web)"/>
    <w:basedOn w:val="Normal"/>
    <w:uiPriority w:val="99"/>
    <w:unhideWhenUsed/>
    <w:rsid w:val="00634176"/>
    <w:pPr>
      <w:spacing w:before="100" w:beforeAutospacing="1" w:after="100" w:afterAutospacing="1" w:line="255" w:lineRule="atLeast"/>
      <w:jc w:val="both"/>
    </w:pPr>
    <w:rPr>
      <w:rFonts w:ascii="Verdana" w:hAnsi="Verdana"/>
      <w:color w:val="000000"/>
      <w:sz w:val="15"/>
      <w:szCs w:val="15"/>
    </w:rPr>
  </w:style>
  <w:style w:type="paragraph" w:styleId="CommentText">
    <w:name w:val="annotation text"/>
    <w:basedOn w:val="Normal"/>
    <w:link w:val="CommentTextChar"/>
    <w:rsid w:val="00C761C3"/>
    <w:rPr>
      <w:sz w:val="20"/>
      <w:szCs w:val="20"/>
    </w:rPr>
  </w:style>
  <w:style w:type="character" w:customStyle="1" w:styleId="CommentTextChar">
    <w:name w:val="Comment Text Char"/>
    <w:basedOn w:val="DefaultParagraphFont"/>
    <w:link w:val="CommentText"/>
    <w:rsid w:val="00C761C3"/>
  </w:style>
  <w:style w:type="paragraph" w:styleId="ListParagraph">
    <w:name w:val="List Paragraph"/>
    <w:basedOn w:val="Normal"/>
    <w:uiPriority w:val="34"/>
    <w:qFormat/>
    <w:rsid w:val="00F01793"/>
    <w:pPr>
      <w:ind w:left="720"/>
    </w:pPr>
  </w:style>
  <w:style w:type="paragraph" w:styleId="BalloonText">
    <w:name w:val="Balloon Text"/>
    <w:basedOn w:val="Normal"/>
    <w:link w:val="BalloonTextChar"/>
    <w:rsid w:val="00925735"/>
    <w:rPr>
      <w:rFonts w:ascii="Tahoma" w:hAnsi="Tahoma" w:cs="Tahoma"/>
      <w:sz w:val="16"/>
      <w:szCs w:val="16"/>
    </w:rPr>
  </w:style>
  <w:style w:type="character" w:customStyle="1" w:styleId="BalloonTextChar">
    <w:name w:val="Balloon Text Char"/>
    <w:basedOn w:val="DefaultParagraphFont"/>
    <w:link w:val="BalloonText"/>
    <w:rsid w:val="00925735"/>
    <w:rPr>
      <w:rFonts w:ascii="Tahoma" w:hAnsi="Tahoma" w:cs="Tahoma"/>
      <w:sz w:val="16"/>
      <w:szCs w:val="16"/>
    </w:rPr>
  </w:style>
  <w:style w:type="character" w:styleId="CommentReference">
    <w:name w:val="annotation reference"/>
    <w:basedOn w:val="DefaultParagraphFont"/>
    <w:rsid w:val="00925735"/>
    <w:rPr>
      <w:sz w:val="16"/>
      <w:szCs w:val="16"/>
    </w:rPr>
  </w:style>
  <w:style w:type="paragraph" w:styleId="CommentSubject">
    <w:name w:val="annotation subject"/>
    <w:basedOn w:val="CommentText"/>
    <w:next w:val="CommentText"/>
    <w:link w:val="CommentSubjectChar"/>
    <w:rsid w:val="00925735"/>
    <w:rPr>
      <w:b/>
      <w:bCs/>
    </w:rPr>
  </w:style>
  <w:style w:type="character" w:customStyle="1" w:styleId="CommentSubjectChar">
    <w:name w:val="Comment Subject Char"/>
    <w:basedOn w:val="CommentTextChar"/>
    <w:link w:val="CommentSubject"/>
    <w:rsid w:val="00925735"/>
    <w:rPr>
      <w:b/>
      <w:bCs/>
    </w:rPr>
  </w:style>
</w:styles>
</file>

<file path=word/webSettings.xml><?xml version="1.0" encoding="utf-8"?>
<w:webSettings xmlns:r="http://schemas.openxmlformats.org/officeDocument/2006/relationships" xmlns:w="http://schemas.openxmlformats.org/wordprocessingml/2006/main">
  <w:divs>
    <w:div w:id="1435439382">
      <w:bodyDiv w:val="1"/>
      <w:marLeft w:val="0"/>
      <w:marRight w:val="0"/>
      <w:marTop w:val="0"/>
      <w:marBottom w:val="0"/>
      <w:divBdr>
        <w:top w:val="none" w:sz="0" w:space="0" w:color="auto"/>
        <w:left w:val="none" w:sz="0" w:space="0" w:color="auto"/>
        <w:bottom w:val="none" w:sz="0" w:space="0" w:color="auto"/>
        <w:right w:val="none" w:sz="0" w:space="0" w:color="auto"/>
      </w:divBdr>
      <w:divsChild>
        <w:div w:id="1250701428">
          <w:marLeft w:val="547"/>
          <w:marRight w:val="0"/>
          <w:marTop w:val="0"/>
          <w:marBottom w:val="0"/>
          <w:divBdr>
            <w:top w:val="none" w:sz="0" w:space="0" w:color="auto"/>
            <w:left w:val="none" w:sz="0" w:space="0" w:color="auto"/>
            <w:bottom w:val="none" w:sz="0" w:space="0" w:color="auto"/>
            <w:right w:val="none" w:sz="0" w:space="0" w:color="auto"/>
          </w:divBdr>
        </w:div>
      </w:divsChild>
    </w:div>
    <w:div w:id="1910994159">
      <w:bodyDiv w:val="1"/>
      <w:marLeft w:val="0"/>
      <w:marRight w:val="0"/>
      <w:marTop w:val="0"/>
      <w:marBottom w:val="0"/>
      <w:divBdr>
        <w:top w:val="none" w:sz="0" w:space="0" w:color="auto"/>
        <w:left w:val="none" w:sz="0" w:space="0" w:color="auto"/>
        <w:bottom w:val="none" w:sz="0" w:space="0" w:color="auto"/>
        <w:right w:val="none" w:sz="0" w:space="0" w:color="auto"/>
      </w:divBdr>
      <w:divsChild>
        <w:div w:id="771441678">
          <w:marLeft w:val="0"/>
          <w:marRight w:val="0"/>
          <w:marTop w:val="0"/>
          <w:marBottom w:val="0"/>
          <w:divBdr>
            <w:top w:val="none" w:sz="0" w:space="0" w:color="auto"/>
            <w:left w:val="none" w:sz="0" w:space="0" w:color="auto"/>
            <w:bottom w:val="none" w:sz="0" w:space="0" w:color="auto"/>
            <w:right w:val="none" w:sz="0" w:space="0" w:color="auto"/>
          </w:divBdr>
          <w:divsChild>
            <w:div w:id="1372681726">
              <w:marLeft w:val="0"/>
              <w:marRight w:val="0"/>
              <w:marTop w:val="0"/>
              <w:marBottom w:val="0"/>
              <w:divBdr>
                <w:top w:val="none" w:sz="0" w:space="0" w:color="auto"/>
                <w:left w:val="none" w:sz="0" w:space="0" w:color="auto"/>
                <w:bottom w:val="none" w:sz="0" w:space="0" w:color="auto"/>
                <w:right w:val="none" w:sz="0" w:space="0" w:color="auto"/>
              </w:divBdr>
              <w:divsChild>
                <w:div w:id="1880974348">
                  <w:marLeft w:val="0"/>
                  <w:marRight w:val="0"/>
                  <w:marTop w:val="0"/>
                  <w:marBottom w:val="0"/>
                  <w:divBdr>
                    <w:top w:val="none" w:sz="0" w:space="0" w:color="auto"/>
                    <w:left w:val="none" w:sz="0" w:space="0" w:color="auto"/>
                    <w:bottom w:val="none" w:sz="0" w:space="0" w:color="auto"/>
                    <w:right w:val="none" w:sz="0" w:space="0" w:color="auto"/>
                  </w:divBdr>
                  <w:divsChild>
                    <w:div w:id="1054306548">
                      <w:marLeft w:val="0"/>
                      <w:marRight w:val="0"/>
                      <w:marTop w:val="0"/>
                      <w:marBottom w:val="0"/>
                      <w:divBdr>
                        <w:top w:val="none" w:sz="0" w:space="0" w:color="auto"/>
                        <w:left w:val="none" w:sz="0" w:space="0" w:color="auto"/>
                        <w:bottom w:val="none" w:sz="0" w:space="0" w:color="auto"/>
                        <w:right w:val="none" w:sz="0" w:space="0" w:color="auto"/>
                      </w:divBdr>
                      <w:divsChild>
                        <w:div w:id="1673340172">
                          <w:marLeft w:val="0"/>
                          <w:marRight w:val="0"/>
                          <w:marTop w:val="0"/>
                          <w:marBottom w:val="0"/>
                          <w:divBdr>
                            <w:top w:val="none" w:sz="0" w:space="0" w:color="auto"/>
                            <w:left w:val="none" w:sz="0" w:space="0" w:color="auto"/>
                            <w:bottom w:val="none" w:sz="0" w:space="0" w:color="auto"/>
                            <w:right w:val="none" w:sz="0" w:space="0" w:color="auto"/>
                          </w:divBdr>
                          <w:divsChild>
                            <w:div w:id="1118597814">
                              <w:marLeft w:val="0"/>
                              <w:marRight w:val="0"/>
                              <w:marTop w:val="0"/>
                              <w:marBottom w:val="0"/>
                              <w:divBdr>
                                <w:top w:val="none" w:sz="0" w:space="0" w:color="auto"/>
                                <w:left w:val="none" w:sz="0" w:space="0" w:color="auto"/>
                                <w:bottom w:val="none" w:sz="0" w:space="0" w:color="auto"/>
                                <w:right w:val="none" w:sz="0" w:space="0" w:color="auto"/>
                              </w:divBdr>
                              <w:divsChild>
                                <w:div w:id="1503281942">
                                  <w:marLeft w:val="0"/>
                                  <w:marRight w:val="0"/>
                                  <w:marTop w:val="0"/>
                                  <w:marBottom w:val="375"/>
                                  <w:divBdr>
                                    <w:top w:val="single" w:sz="6" w:space="31" w:color="E5E5E5"/>
                                    <w:left w:val="single" w:sz="6" w:space="20" w:color="E5E5E5"/>
                                    <w:bottom w:val="single" w:sz="6" w:space="20" w:color="E5E5E5"/>
                                    <w:right w:val="single" w:sz="6" w:space="20" w:color="E5E5E5"/>
                                  </w:divBdr>
                                  <w:divsChild>
                                    <w:div w:id="1328485570">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D6D541-495F-4575-B79D-A7620BE6A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How to donate blood</vt:lpstr>
    </vt:vector>
  </TitlesOfParts>
  <Company>American Red Cross</Company>
  <LinksUpToDate>false</LinksUpToDate>
  <CharactersWithSpaces>3722</CharactersWithSpaces>
  <SharedDoc>false</SharedDoc>
  <HLinks>
    <vt:vector size="18" baseType="variant">
      <vt:variant>
        <vt:i4>2687025</vt:i4>
      </vt:variant>
      <vt:variant>
        <vt:i4>6</vt:i4>
      </vt:variant>
      <vt:variant>
        <vt:i4>0</vt:i4>
      </vt:variant>
      <vt:variant>
        <vt:i4>5</vt:i4>
      </vt:variant>
      <vt:variant>
        <vt:lpwstr>http://www.twitter.com/redcross</vt:lpwstr>
      </vt:variant>
      <vt:variant>
        <vt:lpwstr/>
      </vt:variant>
      <vt:variant>
        <vt:i4>5177410</vt:i4>
      </vt:variant>
      <vt:variant>
        <vt:i4>3</vt:i4>
      </vt:variant>
      <vt:variant>
        <vt:i4>0</vt:i4>
      </vt:variant>
      <vt:variant>
        <vt:i4>5</vt:i4>
      </vt:variant>
      <vt:variant>
        <vt:lpwstr>http://www.redcross.org/</vt:lpwstr>
      </vt:variant>
      <vt:variant>
        <vt:lpwstr/>
      </vt:variant>
      <vt:variant>
        <vt:i4>6094869</vt:i4>
      </vt:variant>
      <vt:variant>
        <vt:i4>0</vt:i4>
      </vt:variant>
      <vt:variant>
        <vt:i4>0</vt:i4>
      </vt:variant>
      <vt:variant>
        <vt:i4>5</vt:i4>
      </vt:variant>
      <vt:variant>
        <vt:lpwstr>http://www.redcrossblood.org/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donate blood</dc:title>
  <dc:subject/>
  <dc:creator>Kimberly M. Hill</dc:creator>
  <cp:keywords/>
  <dc:description/>
  <cp:lastModifiedBy>Steve Mavica</cp:lastModifiedBy>
  <cp:revision>2</cp:revision>
  <dcterms:created xsi:type="dcterms:W3CDTF">2014-04-28T15:55:00Z</dcterms:created>
  <dcterms:modified xsi:type="dcterms:W3CDTF">2014-04-28T15:55:00Z</dcterms:modified>
</cp:coreProperties>
</file>